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27F" w:rsidRPr="00936D3E" w:rsidRDefault="00D1727F" w:rsidP="0064209E">
      <w:pPr>
        <w:jc w:val="center"/>
        <w:rPr>
          <w:rFonts w:ascii="Calibri" w:hAnsi="Calibri" w:cs="Tahoma"/>
          <w:b/>
          <w:sz w:val="44"/>
          <w:szCs w:val="44"/>
        </w:rPr>
      </w:pPr>
      <w:r w:rsidRPr="00936D3E">
        <w:rPr>
          <w:rFonts w:ascii="Calibri" w:hAnsi="Calibri" w:cs="Tahoma"/>
          <w:b/>
          <w:sz w:val="44"/>
          <w:szCs w:val="44"/>
        </w:rPr>
        <w:t xml:space="preserve">Direct </w:t>
      </w:r>
      <w:r w:rsidRPr="00936D3E">
        <w:rPr>
          <w:rFonts w:ascii="Calibri" w:hAnsi="Calibri" w:cs="Tahoma"/>
          <w:b/>
          <w:spacing w:val="24"/>
          <w:sz w:val="44"/>
          <w:szCs w:val="44"/>
        </w:rPr>
        <w:t>STUDENT LOAN</w:t>
      </w:r>
      <w:r w:rsidRPr="00936D3E">
        <w:rPr>
          <w:rFonts w:ascii="Calibri" w:hAnsi="Calibri" w:cs="Tahoma"/>
          <w:b/>
          <w:spacing w:val="30"/>
          <w:sz w:val="44"/>
          <w:szCs w:val="44"/>
        </w:rPr>
        <w:t xml:space="preserve"> </w:t>
      </w:r>
      <w:r w:rsidR="00AA0F61" w:rsidRPr="00936D3E">
        <w:rPr>
          <w:rFonts w:ascii="Calibri" w:hAnsi="Calibri" w:cs="Tahoma"/>
          <w:b/>
          <w:sz w:val="44"/>
          <w:szCs w:val="44"/>
        </w:rPr>
        <w:t>Request Form</w:t>
      </w:r>
      <w:r w:rsidR="002F77A9">
        <w:rPr>
          <w:rFonts w:ascii="Calibri" w:hAnsi="Calibri" w:cs="Tahoma"/>
          <w:b/>
          <w:sz w:val="44"/>
          <w:szCs w:val="44"/>
        </w:rPr>
        <w:t xml:space="preserve"> </w:t>
      </w:r>
      <w:r w:rsidR="00EB72CF">
        <w:rPr>
          <w:rFonts w:ascii="Calibri" w:hAnsi="Calibri" w:cs="Tahoma"/>
          <w:b/>
          <w:sz w:val="6"/>
          <w:szCs w:val="6"/>
        </w:rPr>
        <w:t>3.1</w:t>
      </w:r>
    </w:p>
    <w:p w:rsidR="00D1727F" w:rsidRPr="00F51D15" w:rsidRDefault="00D96B08" w:rsidP="00D1727F">
      <w:pPr>
        <w:jc w:val="center"/>
        <w:rPr>
          <w:rFonts w:ascii="Gisha" w:hAnsi="Gisha" w:cs="Gisha"/>
          <w:sz w:val="36"/>
          <w:szCs w:val="36"/>
        </w:rPr>
      </w:pPr>
      <w:r w:rsidRPr="00F51D15">
        <w:rPr>
          <w:rFonts w:ascii="Gisha" w:hAnsi="Gisha" w:cs="Gisha"/>
          <w:sz w:val="36"/>
          <w:szCs w:val="36"/>
        </w:rPr>
        <w:t>2012 - 2013</w:t>
      </w:r>
    </w:p>
    <w:p w:rsidR="00D1727F" w:rsidRDefault="00D1727F" w:rsidP="00D1727F"/>
    <w:tbl>
      <w:tblPr>
        <w:tblW w:w="10335" w:type="dxa"/>
        <w:tblLayout w:type="fixed"/>
        <w:tblCellMar>
          <w:top w:w="14" w:type="dxa"/>
          <w:left w:w="86" w:type="dxa"/>
          <w:bottom w:w="14" w:type="dxa"/>
          <w:right w:w="86" w:type="dxa"/>
        </w:tblCellMar>
        <w:tblLook w:val="0000"/>
      </w:tblPr>
      <w:tblGrid>
        <w:gridCol w:w="457"/>
        <w:gridCol w:w="1209"/>
        <w:gridCol w:w="2380"/>
        <w:gridCol w:w="739"/>
        <w:gridCol w:w="751"/>
        <w:gridCol w:w="1659"/>
        <w:gridCol w:w="36"/>
        <w:gridCol w:w="532"/>
        <w:gridCol w:w="1459"/>
        <w:gridCol w:w="1113"/>
      </w:tblGrid>
      <w:tr w:rsidR="00D1727F" w:rsidRPr="002A733C" w:rsidTr="00C46BB7">
        <w:trPr>
          <w:gridBefore w:val="1"/>
          <w:gridAfter w:val="7"/>
          <w:wBefore w:w="457" w:type="dxa"/>
          <w:wAfter w:w="6289" w:type="dxa"/>
          <w:trHeight w:hRule="exact" w:val="246"/>
        </w:trPr>
        <w:tc>
          <w:tcPr>
            <w:tcW w:w="3589"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rsidR="00D1727F" w:rsidRPr="00D14B03" w:rsidRDefault="00D1727F" w:rsidP="006A2148">
            <w:pPr>
              <w:pStyle w:val="Heading2"/>
              <w:jc w:val="right"/>
              <w:rPr>
                <w:caps w:val="0"/>
                <w:sz w:val="16"/>
                <w:szCs w:val="16"/>
              </w:rPr>
            </w:pPr>
            <w:r w:rsidRPr="00C46BB7">
              <w:rPr>
                <w:b w:val="0"/>
                <w:caps w:val="0"/>
                <w:sz w:val="16"/>
                <w:szCs w:val="16"/>
              </w:rPr>
              <w:t>Submit required documents</w:t>
            </w:r>
            <w:r w:rsidRPr="00D14B03">
              <w:rPr>
                <w:caps w:val="0"/>
                <w:sz w:val="16"/>
                <w:szCs w:val="16"/>
              </w:rPr>
              <w:t xml:space="preserve"> </w:t>
            </w:r>
            <w:r w:rsidRPr="00C46BB7">
              <w:rPr>
                <w:caps w:val="0"/>
                <w:sz w:val="20"/>
              </w:rPr>
              <w:t>IN PERSON</w:t>
            </w:r>
            <w:r w:rsidRPr="00C46BB7">
              <w:rPr>
                <w:b w:val="0"/>
                <w:caps w:val="0"/>
                <w:sz w:val="16"/>
                <w:szCs w:val="16"/>
              </w:rPr>
              <w:t xml:space="preserve"> to:</w:t>
            </w:r>
          </w:p>
        </w:tc>
      </w:tr>
      <w:tr w:rsidR="00D1727F" w:rsidRPr="002A733C" w:rsidTr="00C46BB7">
        <w:trPr>
          <w:gridBefore w:val="1"/>
          <w:gridAfter w:val="7"/>
          <w:wBefore w:w="457" w:type="dxa"/>
          <w:wAfter w:w="6289" w:type="dxa"/>
          <w:trHeight w:hRule="exact" w:val="1041"/>
        </w:trPr>
        <w:tc>
          <w:tcPr>
            <w:tcW w:w="3589" w:type="dxa"/>
            <w:gridSpan w:val="2"/>
            <w:tcBorders>
              <w:top w:val="dotted" w:sz="4" w:space="0" w:color="auto"/>
            </w:tcBorders>
            <w:vAlign w:val="center"/>
          </w:tcPr>
          <w:p w:rsidR="00D1727F" w:rsidRPr="007705F8" w:rsidRDefault="00D1727F" w:rsidP="006A2148">
            <w:pPr>
              <w:jc w:val="right"/>
              <w:rPr>
                <w:sz w:val="18"/>
                <w:szCs w:val="18"/>
              </w:rPr>
            </w:pPr>
            <w:r w:rsidRPr="007705F8">
              <w:rPr>
                <w:sz w:val="18"/>
                <w:szCs w:val="18"/>
              </w:rPr>
              <w:t xml:space="preserve">Atlanta Metropolitan </w:t>
            </w:r>
            <w:r w:rsidR="00E84209">
              <w:rPr>
                <w:sz w:val="18"/>
                <w:szCs w:val="18"/>
              </w:rPr>
              <w:t xml:space="preserve">State </w:t>
            </w:r>
            <w:r w:rsidRPr="007705F8">
              <w:rPr>
                <w:sz w:val="18"/>
                <w:szCs w:val="18"/>
              </w:rPr>
              <w:t>College</w:t>
            </w:r>
          </w:p>
          <w:p w:rsidR="00D1727F" w:rsidRPr="00E84209" w:rsidRDefault="00D1727F" w:rsidP="006A2148">
            <w:pPr>
              <w:jc w:val="right"/>
              <w:rPr>
                <w:b/>
                <w:sz w:val="18"/>
                <w:szCs w:val="18"/>
              </w:rPr>
            </w:pPr>
            <w:r w:rsidRPr="00E84209">
              <w:rPr>
                <w:b/>
                <w:sz w:val="18"/>
                <w:szCs w:val="18"/>
              </w:rPr>
              <w:t>Office of Financial Aid</w:t>
            </w:r>
          </w:p>
          <w:p w:rsidR="00D1727F" w:rsidRDefault="00D1727F" w:rsidP="006A2148">
            <w:pPr>
              <w:jc w:val="right"/>
              <w:rPr>
                <w:sz w:val="18"/>
                <w:szCs w:val="18"/>
              </w:rPr>
            </w:pPr>
            <w:r w:rsidRPr="007705F8">
              <w:rPr>
                <w:sz w:val="18"/>
                <w:szCs w:val="18"/>
              </w:rPr>
              <w:t>1630 Metropolitan Pkwy SW</w:t>
            </w:r>
            <w:r w:rsidRPr="007705F8">
              <w:rPr>
                <w:sz w:val="18"/>
                <w:szCs w:val="18"/>
              </w:rPr>
              <w:br/>
              <w:t>Atlanta, GA 30310</w:t>
            </w:r>
          </w:p>
          <w:p w:rsidR="009A7C82" w:rsidRDefault="009A7C82" w:rsidP="006A2148">
            <w:pPr>
              <w:jc w:val="right"/>
              <w:rPr>
                <w:sz w:val="18"/>
                <w:szCs w:val="18"/>
              </w:rPr>
            </w:pPr>
          </w:p>
          <w:p w:rsidR="009A7C82" w:rsidRPr="002A733C" w:rsidRDefault="009A7C82" w:rsidP="006A2148">
            <w:pPr>
              <w:jc w:val="right"/>
            </w:pPr>
          </w:p>
        </w:tc>
      </w:tr>
      <w:tr w:rsidR="00D1727F" w:rsidRPr="002A733C" w:rsidTr="00663933">
        <w:tblPrEx>
          <w:jc w:val="center"/>
        </w:tblPrEx>
        <w:trPr>
          <w:trHeight w:hRule="exact" w:val="246"/>
          <w:jc w:val="center"/>
        </w:trPr>
        <w:tc>
          <w:tcPr>
            <w:tcW w:w="10335" w:type="dxa"/>
            <w:gridSpan w:val="10"/>
            <w:tcBorders>
              <w:top w:val="dotted" w:sz="4" w:space="0" w:color="auto"/>
              <w:left w:val="dotted" w:sz="4" w:space="0" w:color="auto"/>
              <w:bottom w:val="dotted" w:sz="4" w:space="0" w:color="auto"/>
              <w:right w:val="dotted" w:sz="4" w:space="0" w:color="auto"/>
            </w:tcBorders>
            <w:shd w:val="clear" w:color="auto" w:fill="E6E6E6"/>
            <w:vAlign w:val="center"/>
          </w:tcPr>
          <w:p w:rsidR="00D1727F" w:rsidRPr="00CD3A62" w:rsidRDefault="00D1727F" w:rsidP="006A2148">
            <w:pPr>
              <w:pStyle w:val="Heading2"/>
              <w:rPr>
                <w:caps w:val="0"/>
              </w:rPr>
            </w:pPr>
            <w:r w:rsidRPr="00CD3A62">
              <w:rPr>
                <w:caps w:val="0"/>
              </w:rPr>
              <w:t>BORROWER Information</w:t>
            </w:r>
          </w:p>
        </w:tc>
      </w:tr>
      <w:tr w:rsidR="00D1727F" w:rsidRPr="002A733C" w:rsidTr="00C46BB7">
        <w:tblPrEx>
          <w:jc w:val="center"/>
        </w:tblPrEx>
        <w:trPr>
          <w:trHeight w:hRule="exact" w:val="617"/>
          <w:jc w:val="center"/>
        </w:trPr>
        <w:tc>
          <w:tcPr>
            <w:tcW w:w="1666" w:type="dxa"/>
            <w:gridSpan w:val="2"/>
            <w:tcBorders>
              <w:top w:val="dotted" w:sz="4" w:space="0" w:color="auto"/>
              <w:left w:val="single" w:sz="4" w:space="0" w:color="C0C0C0"/>
              <w:bottom w:val="single" w:sz="4" w:space="0" w:color="C0C0C0"/>
            </w:tcBorders>
          </w:tcPr>
          <w:p w:rsidR="00D1727F" w:rsidRPr="002908E2" w:rsidRDefault="00DB2CE3" w:rsidP="006A2148">
            <w:pPr>
              <w:rPr>
                <w:rFonts w:ascii="Calibri" w:hAnsi="Calibri"/>
                <w:b/>
                <w:sz w:val="20"/>
                <w:szCs w:val="20"/>
              </w:rPr>
            </w:pPr>
            <w:r>
              <w:rPr>
                <w:rFonts w:ascii="Calibri" w:hAnsi="Calibri"/>
                <w:b/>
                <w:sz w:val="20"/>
                <w:szCs w:val="20"/>
              </w:rPr>
              <w:t>NAME: First</w:t>
            </w:r>
          </w:p>
        </w:tc>
        <w:tc>
          <w:tcPr>
            <w:tcW w:w="3119" w:type="dxa"/>
            <w:gridSpan w:val="2"/>
            <w:tcBorders>
              <w:top w:val="dotted" w:sz="4" w:space="0" w:color="auto"/>
              <w:bottom w:val="single" w:sz="4" w:space="0" w:color="C0C0C0"/>
            </w:tcBorders>
          </w:tcPr>
          <w:p w:rsidR="00D1727F" w:rsidRPr="00CD3A62" w:rsidRDefault="00D1727F" w:rsidP="006A2148">
            <w:pPr>
              <w:rPr>
                <w:rFonts w:ascii="Calibri" w:hAnsi="Calibri"/>
                <w:sz w:val="20"/>
                <w:szCs w:val="20"/>
              </w:rPr>
            </w:pPr>
          </w:p>
        </w:tc>
        <w:tc>
          <w:tcPr>
            <w:tcW w:w="751" w:type="dxa"/>
            <w:tcBorders>
              <w:top w:val="dotted" w:sz="4" w:space="0" w:color="auto"/>
              <w:bottom w:val="single" w:sz="4" w:space="0" w:color="C0C0C0"/>
            </w:tcBorders>
          </w:tcPr>
          <w:p w:rsidR="00D1727F" w:rsidRPr="002908E2" w:rsidRDefault="00DB2CE3" w:rsidP="006A2148">
            <w:pPr>
              <w:rPr>
                <w:rFonts w:ascii="Calibri" w:hAnsi="Calibri"/>
                <w:b/>
                <w:sz w:val="20"/>
                <w:szCs w:val="20"/>
              </w:rPr>
            </w:pPr>
            <w:r>
              <w:rPr>
                <w:rFonts w:ascii="Calibri" w:hAnsi="Calibri"/>
                <w:b/>
                <w:sz w:val="20"/>
                <w:szCs w:val="20"/>
              </w:rPr>
              <w:t>Last</w:t>
            </w:r>
          </w:p>
        </w:tc>
        <w:tc>
          <w:tcPr>
            <w:tcW w:w="1695" w:type="dxa"/>
            <w:gridSpan w:val="2"/>
            <w:tcBorders>
              <w:top w:val="dotted" w:sz="4" w:space="0" w:color="auto"/>
              <w:left w:val="nil"/>
              <w:bottom w:val="single" w:sz="4" w:space="0" w:color="C0C0C0"/>
              <w:right w:val="single" w:sz="4" w:space="0" w:color="C0C0C0"/>
            </w:tcBorders>
          </w:tcPr>
          <w:p w:rsidR="00D1727F" w:rsidRPr="00CD3A62" w:rsidRDefault="00D1727F" w:rsidP="006A2148">
            <w:pPr>
              <w:rPr>
                <w:rFonts w:ascii="Calibri" w:hAnsi="Calibri"/>
                <w:sz w:val="20"/>
                <w:szCs w:val="20"/>
              </w:rPr>
            </w:pPr>
          </w:p>
        </w:tc>
        <w:tc>
          <w:tcPr>
            <w:tcW w:w="3104" w:type="dxa"/>
            <w:gridSpan w:val="3"/>
            <w:tcBorders>
              <w:top w:val="dotted" w:sz="4" w:space="0" w:color="auto"/>
              <w:left w:val="single" w:sz="4" w:space="0" w:color="C0C0C0"/>
              <w:bottom w:val="single" w:sz="4" w:space="0" w:color="C0C0C0"/>
              <w:right w:val="single" w:sz="4" w:space="0" w:color="C0C0C0"/>
            </w:tcBorders>
          </w:tcPr>
          <w:p w:rsidR="00D1727F" w:rsidRPr="002908E2" w:rsidRDefault="00D1727F" w:rsidP="002227FD">
            <w:pPr>
              <w:rPr>
                <w:rFonts w:ascii="Calibri" w:hAnsi="Calibri"/>
                <w:b/>
                <w:sz w:val="20"/>
                <w:szCs w:val="20"/>
              </w:rPr>
            </w:pPr>
            <w:r w:rsidRPr="002908E2">
              <w:rPr>
                <w:rFonts w:ascii="Calibri" w:hAnsi="Calibri"/>
                <w:b/>
                <w:sz w:val="20"/>
                <w:szCs w:val="20"/>
              </w:rPr>
              <w:t>Date of</w:t>
            </w:r>
            <w:r w:rsidR="002227FD">
              <w:rPr>
                <w:rFonts w:ascii="Calibri" w:hAnsi="Calibri"/>
                <w:b/>
                <w:sz w:val="20"/>
                <w:szCs w:val="20"/>
              </w:rPr>
              <w:t xml:space="preserve"> Birth</w:t>
            </w:r>
            <w:r w:rsidRPr="002908E2">
              <w:rPr>
                <w:rFonts w:ascii="Calibri" w:hAnsi="Calibri"/>
                <w:b/>
                <w:sz w:val="20"/>
                <w:szCs w:val="20"/>
              </w:rPr>
              <w:t>:</w:t>
            </w:r>
          </w:p>
        </w:tc>
      </w:tr>
      <w:tr w:rsidR="00D1727F" w:rsidRPr="002A733C" w:rsidTr="00663933">
        <w:tblPrEx>
          <w:jc w:val="center"/>
        </w:tblPrEx>
        <w:trPr>
          <w:trHeight w:hRule="exact" w:val="617"/>
          <w:jc w:val="center"/>
        </w:trPr>
        <w:tc>
          <w:tcPr>
            <w:tcW w:w="1666" w:type="dxa"/>
            <w:gridSpan w:val="2"/>
            <w:tcBorders>
              <w:top w:val="single" w:sz="4" w:space="0" w:color="C0C0C0"/>
              <w:left w:val="single" w:sz="4" w:space="0" w:color="C0C0C0"/>
              <w:bottom w:val="single" w:sz="4" w:space="0" w:color="C0C0C0"/>
            </w:tcBorders>
          </w:tcPr>
          <w:p w:rsidR="00D1727F" w:rsidRPr="002908E2" w:rsidRDefault="00D1727F" w:rsidP="006A2148">
            <w:pPr>
              <w:rPr>
                <w:rFonts w:ascii="Calibri" w:hAnsi="Calibri"/>
                <w:b/>
                <w:sz w:val="20"/>
                <w:szCs w:val="20"/>
              </w:rPr>
            </w:pPr>
            <w:r w:rsidRPr="002908E2">
              <w:rPr>
                <w:rFonts w:ascii="Calibri" w:hAnsi="Calibri"/>
                <w:b/>
                <w:sz w:val="20"/>
                <w:szCs w:val="20"/>
              </w:rPr>
              <w:t>Street Address</w:t>
            </w:r>
          </w:p>
        </w:tc>
        <w:tc>
          <w:tcPr>
            <w:tcW w:w="5565" w:type="dxa"/>
            <w:gridSpan w:val="5"/>
            <w:tcBorders>
              <w:top w:val="single" w:sz="4" w:space="0" w:color="C0C0C0"/>
              <w:bottom w:val="single" w:sz="4" w:space="0" w:color="C0C0C0"/>
              <w:right w:val="single" w:sz="4" w:space="0" w:color="C0C0C0"/>
            </w:tcBorders>
          </w:tcPr>
          <w:p w:rsidR="00D1727F" w:rsidRPr="00CD3A62" w:rsidRDefault="00D1727F" w:rsidP="006A2148">
            <w:pPr>
              <w:rPr>
                <w:rFonts w:ascii="Calibri" w:hAnsi="Calibri"/>
                <w:sz w:val="20"/>
                <w:szCs w:val="20"/>
              </w:rPr>
            </w:pPr>
          </w:p>
        </w:tc>
        <w:tc>
          <w:tcPr>
            <w:tcW w:w="1991" w:type="dxa"/>
            <w:gridSpan w:val="2"/>
            <w:tcBorders>
              <w:top w:val="single" w:sz="4" w:space="0" w:color="C0C0C0"/>
              <w:left w:val="single" w:sz="4" w:space="0" w:color="C0C0C0"/>
              <w:bottom w:val="single" w:sz="4" w:space="0" w:color="C0C0C0"/>
            </w:tcBorders>
          </w:tcPr>
          <w:p w:rsidR="00D1727F" w:rsidRPr="002908E2" w:rsidRDefault="00D1727F" w:rsidP="006A2148">
            <w:pPr>
              <w:rPr>
                <w:rFonts w:ascii="Calibri" w:hAnsi="Calibri"/>
                <w:b/>
                <w:sz w:val="20"/>
                <w:szCs w:val="20"/>
              </w:rPr>
            </w:pPr>
            <w:r w:rsidRPr="002908E2">
              <w:rPr>
                <w:rFonts w:ascii="Calibri" w:hAnsi="Calibri"/>
                <w:b/>
                <w:sz w:val="20"/>
                <w:szCs w:val="20"/>
              </w:rPr>
              <w:t>Apartment/Unit #:</w:t>
            </w:r>
          </w:p>
        </w:tc>
        <w:tc>
          <w:tcPr>
            <w:tcW w:w="1113" w:type="dxa"/>
            <w:tcBorders>
              <w:top w:val="single" w:sz="4" w:space="0" w:color="C0C0C0"/>
              <w:bottom w:val="single" w:sz="4" w:space="0" w:color="C0C0C0"/>
              <w:right w:val="single" w:sz="4" w:space="0" w:color="C0C0C0"/>
            </w:tcBorders>
          </w:tcPr>
          <w:p w:rsidR="00D1727F" w:rsidRPr="00CD3A62" w:rsidRDefault="00D1727F" w:rsidP="006A2148">
            <w:pPr>
              <w:rPr>
                <w:rFonts w:ascii="Calibri" w:hAnsi="Calibri"/>
                <w:sz w:val="20"/>
                <w:szCs w:val="20"/>
              </w:rPr>
            </w:pPr>
          </w:p>
        </w:tc>
      </w:tr>
      <w:tr w:rsidR="00D1727F" w:rsidRPr="002A733C" w:rsidTr="00C46BB7">
        <w:tblPrEx>
          <w:jc w:val="center"/>
        </w:tblPrEx>
        <w:trPr>
          <w:trHeight w:hRule="exact" w:val="617"/>
          <w:jc w:val="center"/>
        </w:trPr>
        <w:tc>
          <w:tcPr>
            <w:tcW w:w="1666" w:type="dxa"/>
            <w:gridSpan w:val="2"/>
            <w:tcBorders>
              <w:top w:val="single" w:sz="4" w:space="0" w:color="C0C0C0"/>
              <w:left w:val="single" w:sz="4" w:space="0" w:color="C0C0C0"/>
              <w:bottom w:val="single" w:sz="4" w:space="0" w:color="C0C0C0"/>
            </w:tcBorders>
          </w:tcPr>
          <w:p w:rsidR="00D1727F" w:rsidRPr="002908E2" w:rsidRDefault="00D1727F" w:rsidP="006A2148">
            <w:pPr>
              <w:rPr>
                <w:rFonts w:ascii="Calibri" w:hAnsi="Calibri"/>
                <w:b/>
                <w:sz w:val="20"/>
                <w:szCs w:val="20"/>
              </w:rPr>
            </w:pPr>
            <w:r w:rsidRPr="002908E2">
              <w:rPr>
                <w:rFonts w:ascii="Calibri" w:hAnsi="Calibri"/>
                <w:b/>
                <w:sz w:val="20"/>
                <w:szCs w:val="20"/>
              </w:rPr>
              <w:t>City</w:t>
            </w:r>
          </w:p>
        </w:tc>
        <w:tc>
          <w:tcPr>
            <w:tcW w:w="3119" w:type="dxa"/>
            <w:gridSpan w:val="2"/>
            <w:tcBorders>
              <w:top w:val="single" w:sz="4" w:space="0" w:color="C0C0C0"/>
              <w:bottom w:val="single" w:sz="4" w:space="0" w:color="C0C0C0"/>
              <w:right w:val="single" w:sz="4" w:space="0" w:color="C0C0C0"/>
            </w:tcBorders>
          </w:tcPr>
          <w:p w:rsidR="00D1727F" w:rsidRPr="00CD3A62" w:rsidRDefault="00D1727F" w:rsidP="006A2148">
            <w:pPr>
              <w:rPr>
                <w:rFonts w:ascii="Calibri" w:hAnsi="Calibri"/>
                <w:sz w:val="20"/>
                <w:szCs w:val="20"/>
              </w:rPr>
            </w:pPr>
          </w:p>
        </w:tc>
        <w:tc>
          <w:tcPr>
            <w:tcW w:w="751" w:type="dxa"/>
            <w:tcBorders>
              <w:top w:val="single" w:sz="4" w:space="0" w:color="C0C0C0"/>
              <w:left w:val="single" w:sz="4" w:space="0" w:color="C0C0C0"/>
              <w:bottom w:val="single" w:sz="4" w:space="0" w:color="C0C0C0"/>
            </w:tcBorders>
          </w:tcPr>
          <w:p w:rsidR="00D1727F" w:rsidRPr="002908E2" w:rsidRDefault="00D1727F" w:rsidP="006A2148">
            <w:pPr>
              <w:rPr>
                <w:rFonts w:ascii="Calibri" w:hAnsi="Calibri"/>
                <w:b/>
                <w:sz w:val="20"/>
                <w:szCs w:val="20"/>
              </w:rPr>
            </w:pPr>
            <w:r w:rsidRPr="002908E2">
              <w:rPr>
                <w:rFonts w:ascii="Calibri" w:hAnsi="Calibri"/>
                <w:b/>
                <w:sz w:val="20"/>
                <w:szCs w:val="20"/>
              </w:rPr>
              <w:t>State</w:t>
            </w:r>
          </w:p>
        </w:tc>
        <w:tc>
          <w:tcPr>
            <w:tcW w:w="1695" w:type="dxa"/>
            <w:gridSpan w:val="2"/>
            <w:tcBorders>
              <w:top w:val="single" w:sz="4" w:space="0" w:color="C0C0C0"/>
              <w:bottom w:val="single" w:sz="4" w:space="0" w:color="C0C0C0"/>
              <w:right w:val="single" w:sz="4" w:space="0" w:color="C0C0C0"/>
            </w:tcBorders>
          </w:tcPr>
          <w:p w:rsidR="00D1727F" w:rsidRPr="00CD3A62" w:rsidRDefault="00D1727F" w:rsidP="006A2148">
            <w:pPr>
              <w:rPr>
                <w:rFonts w:ascii="Calibri" w:hAnsi="Calibri"/>
                <w:sz w:val="20"/>
                <w:szCs w:val="20"/>
              </w:rPr>
            </w:pPr>
          </w:p>
        </w:tc>
        <w:tc>
          <w:tcPr>
            <w:tcW w:w="532" w:type="dxa"/>
            <w:tcBorders>
              <w:top w:val="single" w:sz="4" w:space="0" w:color="C0C0C0"/>
              <w:left w:val="single" w:sz="4" w:space="0" w:color="C0C0C0"/>
              <w:bottom w:val="single" w:sz="4" w:space="0" w:color="C0C0C0"/>
            </w:tcBorders>
          </w:tcPr>
          <w:p w:rsidR="00D1727F" w:rsidRPr="002908E2" w:rsidRDefault="00D1727F" w:rsidP="006A2148">
            <w:pPr>
              <w:rPr>
                <w:rFonts w:ascii="Calibri" w:hAnsi="Calibri"/>
                <w:b/>
                <w:sz w:val="20"/>
                <w:szCs w:val="20"/>
              </w:rPr>
            </w:pPr>
            <w:r w:rsidRPr="002908E2">
              <w:rPr>
                <w:rFonts w:ascii="Calibri" w:hAnsi="Calibri"/>
                <w:b/>
                <w:sz w:val="20"/>
                <w:szCs w:val="20"/>
              </w:rPr>
              <w:t>ZIP</w:t>
            </w:r>
          </w:p>
        </w:tc>
        <w:tc>
          <w:tcPr>
            <w:tcW w:w="2572" w:type="dxa"/>
            <w:gridSpan w:val="2"/>
            <w:tcBorders>
              <w:top w:val="single" w:sz="4" w:space="0" w:color="C0C0C0"/>
              <w:bottom w:val="single" w:sz="4" w:space="0" w:color="C0C0C0"/>
              <w:right w:val="single" w:sz="4" w:space="0" w:color="C0C0C0"/>
            </w:tcBorders>
          </w:tcPr>
          <w:p w:rsidR="00D1727F" w:rsidRPr="00CD3A62" w:rsidRDefault="00D1727F" w:rsidP="006A2148">
            <w:pPr>
              <w:rPr>
                <w:rFonts w:ascii="Calibri" w:hAnsi="Calibri"/>
                <w:sz w:val="20"/>
                <w:szCs w:val="20"/>
              </w:rPr>
            </w:pPr>
          </w:p>
        </w:tc>
      </w:tr>
      <w:tr w:rsidR="00D1727F" w:rsidRPr="002A733C" w:rsidTr="00663933">
        <w:tblPrEx>
          <w:jc w:val="center"/>
        </w:tblPrEx>
        <w:trPr>
          <w:trHeight w:hRule="exact" w:val="617"/>
          <w:jc w:val="center"/>
        </w:trPr>
        <w:tc>
          <w:tcPr>
            <w:tcW w:w="1666" w:type="dxa"/>
            <w:gridSpan w:val="2"/>
            <w:tcBorders>
              <w:top w:val="single" w:sz="4" w:space="0" w:color="C0C0C0"/>
              <w:left w:val="single" w:sz="4" w:space="0" w:color="C0C0C0"/>
              <w:bottom w:val="single" w:sz="4" w:space="0" w:color="C0C0C0"/>
            </w:tcBorders>
          </w:tcPr>
          <w:p w:rsidR="00D1727F" w:rsidRPr="002908E2" w:rsidRDefault="00D1727F" w:rsidP="006A2148">
            <w:pPr>
              <w:rPr>
                <w:rFonts w:ascii="Calibri" w:hAnsi="Calibri"/>
                <w:b/>
                <w:sz w:val="20"/>
                <w:szCs w:val="20"/>
              </w:rPr>
            </w:pPr>
            <w:r w:rsidRPr="002908E2">
              <w:rPr>
                <w:rFonts w:ascii="Calibri" w:hAnsi="Calibri"/>
                <w:b/>
                <w:sz w:val="20"/>
                <w:szCs w:val="20"/>
              </w:rPr>
              <w:t>Phone</w:t>
            </w:r>
          </w:p>
        </w:tc>
        <w:tc>
          <w:tcPr>
            <w:tcW w:w="3119" w:type="dxa"/>
            <w:gridSpan w:val="2"/>
            <w:tcBorders>
              <w:top w:val="single" w:sz="4" w:space="0" w:color="C0C0C0"/>
              <w:bottom w:val="single" w:sz="4" w:space="0" w:color="C0C0C0"/>
              <w:right w:val="single" w:sz="4" w:space="0" w:color="C0C0C0"/>
            </w:tcBorders>
          </w:tcPr>
          <w:p w:rsidR="00D1727F" w:rsidRPr="00CD3A62" w:rsidRDefault="00D1727F" w:rsidP="006A2148">
            <w:pPr>
              <w:rPr>
                <w:rFonts w:ascii="Calibri" w:hAnsi="Calibri"/>
                <w:sz w:val="20"/>
                <w:szCs w:val="20"/>
              </w:rPr>
            </w:pPr>
          </w:p>
        </w:tc>
        <w:tc>
          <w:tcPr>
            <w:tcW w:w="2410" w:type="dxa"/>
            <w:gridSpan w:val="2"/>
            <w:tcBorders>
              <w:top w:val="single" w:sz="4" w:space="0" w:color="C0C0C0"/>
              <w:left w:val="single" w:sz="4" w:space="0" w:color="C0C0C0"/>
              <w:bottom w:val="single" w:sz="4" w:space="0" w:color="C0C0C0"/>
            </w:tcBorders>
          </w:tcPr>
          <w:p w:rsidR="00D1727F" w:rsidRPr="002908E2" w:rsidRDefault="00D1727F" w:rsidP="006A2148">
            <w:pPr>
              <w:rPr>
                <w:rFonts w:ascii="Calibri" w:hAnsi="Calibri"/>
                <w:b/>
                <w:sz w:val="20"/>
                <w:szCs w:val="20"/>
              </w:rPr>
            </w:pPr>
            <w:r w:rsidRPr="002908E2">
              <w:rPr>
                <w:rFonts w:ascii="Calibri" w:hAnsi="Calibri"/>
                <w:b/>
                <w:sz w:val="20"/>
                <w:szCs w:val="20"/>
              </w:rPr>
              <w:t>AMC Student ID Number</w:t>
            </w:r>
          </w:p>
        </w:tc>
        <w:tc>
          <w:tcPr>
            <w:tcW w:w="3140" w:type="dxa"/>
            <w:gridSpan w:val="4"/>
            <w:tcBorders>
              <w:top w:val="single" w:sz="4" w:space="0" w:color="C0C0C0"/>
              <w:bottom w:val="single" w:sz="4" w:space="0" w:color="C0C0C0"/>
              <w:right w:val="single" w:sz="4" w:space="0" w:color="C0C0C0"/>
            </w:tcBorders>
          </w:tcPr>
          <w:p w:rsidR="00D1727F" w:rsidRPr="00CD3A62" w:rsidRDefault="00D1727F" w:rsidP="006A2148">
            <w:pPr>
              <w:rPr>
                <w:rFonts w:ascii="Calibri" w:hAnsi="Calibri"/>
                <w:sz w:val="20"/>
                <w:szCs w:val="20"/>
              </w:rPr>
            </w:pPr>
          </w:p>
        </w:tc>
      </w:tr>
      <w:tr w:rsidR="00D1727F" w:rsidRPr="002A733C" w:rsidTr="00663933">
        <w:tblPrEx>
          <w:jc w:val="center"/>
        </w:tblPrEx>
        <w:trPr>
          <w:trHeight w:hRule="exact" w:val="617"/>
          <w:jc w:val="center"/>
        </w:trPr>
        <w:tc>
          <w:tcPr>
            <w:tcW w:w="1666" w:type="dxa"/>
            <w:gridSpan w:val="2"/>
            <w:tcBorders>
              <w:top w:val="single" w:sz="4" w:space="0" w:color="C0C0C0"/>
              <w:left w:val="single" w:sz="4" w:space="0" w:color="C0C0C0"/>
              <w:bottom w:val="single" w:sz="4" w:space="0" w:color="C0C0C0"/>
            </w:tcBorders>
          </w:tcPr>
          <w:p w:rsidR="00D1727F" w:rsidRPr="002908E2" w:rsidRDefault="00D1727F" w:rsidP="006A2148">
            <w:pPr>
              <w:rPr>
                <w:rFonts w:ascii="Calibri" w:hAnsi="Calibri"/>
                <w:b/>
                <w:sz w:val="20"/>
                <w:szCs w:val="20"/>
              </w:rPr>
            </w:pPr>
            <w:r w:rsidRPr="002908E2">
              <w:rPr>
                <w:rFonts w:ascii="Calibri" w:hAnsi="Calibri"/>
                <w:b/>
                <w:sz w:val="20"/>
                <w:szCs w:val="20"/>
              </w:rPr>
              <w:t>E-Mail Address</w:t>
            </w:r>
          </w:p>
        </w:tc>
        <w:tc>
          <w:tcPr>
            <w:tcW w:w="8669" w:type="dxa"/>
            <w:gridSpan w:val="8"/>
            <w:tcBorders>
              <w:top w:val="single" w:sz="4" w:space="0" w:color="C0C0C0"/>
              <w:bottom w:val="single" w:sz="4" w:space="0" w:color="C0C0C0"/>
              <w:right w:val="single" w:sz="4" w:space="0" w:color="C0C0C0"/>
            </w:tcBorders>
          </w:tcPr>
          <w:p w:rsidR="00D1727F" w:rsidRPr="00CD3A62" w:rsidRDefault="00D1727F" w:rsidP="006A2148">
            <w:pPr>
              <w:rPr>
                <w:rFonts w:ascii="Calibri" w:hAnsi="Calibri"/>
                <w:sz w:val="20"/>
                <w:szCs w:val="20"/>
              </w:rPr>
            </w:pPr>
          </w:p>
        </w:tc>
      </w:tr>
      <w:tr w:rsidR="00D1727F" w:rsidRPr="002A733C" w:rsidTr="00D822CC">
        <w:tblPrEx>
          <w:jc w:val="center"/>
        </w:tblPrEx>
        <w:trPr>
          <w:trHeight w:hRule="exact" w:val="3767"/>
          <w:jc w:val="center"/>
        </w:trPr>
        <w:tc>
          <w:tcPr>
            <w:tcW w:w="10335" w:type="dxa"/>
            <w:gridSpan w:val="10"/>
          </w:tcPr>
          <w:tbl>
            <w:tblPr>
              <w:tblpPr w:leftFromText="180" w:rightFromText="180" w:horzAnchor="page" w:tblpX="1" w:tblpY="212"/>
              <w:tblOverlap w:val="never"/>
              <w:tblW w:w="10315" w:type="dxa"/>
              <w:tblInd w:w="2" w:type="dxa"/>
              <w:tblLayout w:type="fixed"/>
              <w:tblCellMar>
                <w:top w:w="14" w:type="dxa"/>
                <w:left w:w="86" w:type="dxa"/>
                <w:bottom w:w="14" w:type="dxa"/>
                <w:right w:w="86" w:type="dxa"/>
              </w:tblCellMar>
              <w:tblLook w:val="0000"/>
            </w:tblPr>
            <w:tblGrid>
              <w:gridCol w:w="2851"/>
              <w:gridCol w:w="1843"/>
              <w:gridCol w:w="5621"/>
            </w:tblGrid>
            <w:tr w:rsidR="00EE7EC0" w:rsidRPr="002A733C" w:rsidTr="00663933">
              <w:trPr>
                <w:trHeight w:hRule="exact" w:val="282"/>
              </w:trPr>
              <w:tc>
                <w:tcPr>
                  <w:tcW w:w="4694"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rsidR="00EE7EC0" w:rsidRPr="00013C64" w:rsidRDefault="00EE7EC0" w:rsidP="006A2148">
                  <w:pPr>
                    <w:pStyle w:val="Heading2"/>
                    <w:rPr>
                      <w:caps w:val="0"/>
                    </w:rPr>
                  </w:pPr>
                  <w:r w:rsidRPr="00013C64">
                    <w:rPr>
                      <w:caps w:val="0"/>
                    </w:rPr>
                    <w:t>LOAN Amount Information</w:t>
                  </w:r>
                </w:p>
              </w:tc>
              <w:tc>
                <w:tcPr>
                  <w:tcW w:w="5621" w:type="dxa"/>
                  <w:tcBorders>
                    <w:top w:val="dotted" w:sz="4" w:space="0" w:color="auto"/>
                    <w:left w:val="dotted" w:sz="4" w:space="0" w:color="auto"/>
                    <w:bottom w:val="dotted" w:sz="4" w:space="0" w:color="auto"/>
                    <w:right w:val="dotted" w:sz="4" w:space="0" w:color="auto"/>
                  </w:tcBorders>
                  <w:shd w:val="clear" w:color="auto" w:fill="E6E6E6"/>
                </w:tcPr>
                <w:p w:rsidR="00EE7EC0" w:rsidRPr="00013C64" w:rsidRDefault="00EE7EC0" w:rsidP="006A2148">
                  <w:pPr>
                    <w:pStyle w:val="Heading2"/>
                    <w:rPr>
                      <w:caps w:val="0"/>
                    </w:rPr>
                  </w:pPr>
                </w:p>
              </w:tc>
            </w:tr>
            <w:tr w:rsidR="00A0548F" w:rsidRPr="002A733C" w:rsidTr="00663933">
              <w:trPr>
                <w:trHeight w:hRule="exact" w:val="772"/>
              </w:trPr>
              <w:tc>
                <w:tcPr>
                  <w:tcW w:w="2851" w:type="dxa"/>
                  <w:tcBorders>
                    <w:top w:val="dotted" w:sz="4" w:space="0" w:color="auto"/>
                  </w:tcBorders>
                </w:tcPr>
                <w:p w:rsidR="00A0548F" w:rsidRDefault="00A0548F" w:rsidP="00784B23">
                  <w:pPr>
                    <w:jc w:val="right"/>
                    <w:rPr>
                      <w:rFonts w:ascii="Calibri" w:hAnsi="Calibri"/>
                      <w:sz w:val="18"/>
                      <w:szCs w:val="18"/>
                    </w:rPr>
                  </w:pPr>
                  <w:r w:rsidRPr="00C809FB">
                    <w:rPr>
                      <w:rFonts w:ascii="Calibri" w:hAnsi="Calibri"/>
                      <w:sz w:val="18"/>
                      <w:szCs w:val="18"/>
                    </w:rPr>
                    <w:t>Amount</w:t>
                  </w:r>
                  <w:r w:rsidR="00563609">
                    <w:rPr>
                      <w:rFonts w:ascii="Calibri" w:hAnsi="Calibri"/>
                      <w:sz w:val="18"/>
                      <w:szCs w:val="18"/>
                    </w:rPr>
                    <w:t xml:space="preserve"> of Student Loans </w:t>
                  </w:r>
                  <w:r>
                    <w:rPr>
                      <w:rFonts w:ascii="Calibri" w:hAnsi="Calibri"/>
                      <w:sz w:val="18"/>
                      <w:szCs w:val="18"/>
                    </w:rPr>
                    <w:t xml:space="preserve"> I am</w:t>
                  </w:r>
                </w:p>
                <w:p w:rsidR="00A0548F" w:rsidRDefault="00A0548F" w:rsidP="00784B23">
                  <w:pPr>
                    <w:jc w:val="right"/>
                    <w:rPr>
                      <w:rFonts w:ascii="Calibri" w:hAnsi="Calibri"/>
                      <w:sz w:val="18"/>
                      <w:szCs w:val="18"/>
                    </w:rPr>
                  </w:pPr>
                  <w:r w:rsidRPr="00C809FB">
                    <w:rPr>
                      <w:rFonts w:ascii="Calibri" w:hAnsi="Calibri"/>
                      <w:sz w:val="18"/>
                      <w:szCs w:val="18"/>
                    </w:rPr>
                    <w:t xml:space="preserve"> requesting to borrow</w:t>
                  </w:r>
                  <w:r>
                    <w:rPr>
                      <w:rFonts w:ascii="Calibri" w:hAnsi="Calibri"/>
                      <w:sz w:val="18"/>
                      <w:szCs w:val="18"/>
                    </w:rPr>
                    <w:t xml:space="preserve"> for </w:t>
                  </w:r>
                </w:p>
                <w:p w:rsidR="00A0548F" w:rsidRPr="00C809FB" w:rsidRDefault="00A0548F" w:rsidP="009A7C82">
                  <w:pPr>
                    <w:jc w:val="right"/>
                    <w:rPr>
                      <w:rFonts w:ascii="Calibri" w:hAnsi="Calibri"/>
                      <w:sz w:val="18"/>
                      <w:szCs w:val="18"/>
                    </w:rPr>
                  </w:pPr>
                  <w:r w:rsidRPr="001439A7">
                    <w:rPr>
                      <w:rFonts w:ascii="Calibri" w:hAnsi="Calibri"/>
                      <w:b/>
                      <w:sz w:val="22"/>
                      <w:szCs w:val="22"/>
                    </w:rPr>
                    <w:t>fall 2012</w:t>
                  </w:r>
                  <w:r>
                    <w:rPr>
                      <w:rFonts w:ascii="Calibri" w:hAnsi="Calibri"/>
                      <w:sz w:val="18"/>
                      <w:szCs w:val="18"/>
                    </w:rPr>
                    <w:t xml:space="preserve"> AND </w:t>
                  </w:r>
                  <w:r w:rsidRPr="001439A7">
                    <w:rPr>
                      <w:rFonts w:ascii="Calibri" w:hAnsi="Calibri"/>
                      <w:b/>
                      <w:sz w:val="22"/>
                      <w:szCs w:val="22"/>
                    </w:rPr>
                    <w:t>spring 2013</w:t>
                  </w:r>
                  <w:r w:rsidRPr="00C809FB">
                    <w:rPr>
                      <w:rFonts w:ascii="Calibri" w:hAnsi="Calibri"/>
                      <w:sz w:val="18"/>
                      <w:szCs w:val="18"/>
                    </w:rPr>
                    <w:t>:</w:t>
                  </w:r>
                </w:p>
              </w:tc>
              <w:tc>
                <w:tcPr>
                  <w:tcW w:w="1843" w:type="dxa"/>
                  <w:tcBorders>
                    <w:right w:val="dotted" w:sz="4" w:space="0" w:color="auto"/>
                  </w:tcBorders>
                  <w:vAlign w:val="bottom"/>
                </w:tcPr>
                <w:p w:rsidR="00A0548F" w:rsidRPr="00E20B52" w:rsidRDefault="00A0548F" w:rsidP="00F51D15">
                  <w:pPr>
                    <w:jc w:val="right"/>
                    <w:rPr>
                      <w:rFonts w:cs="Tahoma"/>
                    </w:rPr>
                  </w:pPr>
                  <w:r w:rsidRPr="00E20B52">
                    <w:rPr>
                      <w:rFonts w:cs="Tahoma"/>
                    </w:rPr>
                    <w:t>$ ___</w:t>
                  </w:r>
                  <w:r w:rsidR="00F51D15">
                    <w:rPr>
                      <w:rFonts w:cs="Tahoma"/>
                    </w:rPr>
                    <w:softHyphen/>
                  </w:r>
                  <w:r w:rsidR="00F51D15">
                    <w:rPr>
                      <w:rFonts w:cs="Tahoma"/>
                    </w:rPr>
                    <w:softHyphen/>
                  </w:r>
                  <w:r w:rsidR="00F51D15">
                    <w:rPr>
                      <w:rFonts w:cs="Tahoma"/>
                    </w:rPr>
                    <w:softHyphen/>
                    <w:t>__</w:t>
                  </w:r>
                  <w:r w:rsidRPr="00E20B52">
                    <w:rPr>
                      <w:rFonts w:cs="Tahoma"/>
                    </w:rPr>
                    <w:t>___________</w:t>
                  </w:r>
                  <w:r w:rsidR="00F51D15">
                    <w:rPr>
                      <w:rFonts w:cs="Tahoma"/>
                    </w:rPr>
                    <w:t xml:space="preserve">  </w:t>
                  </w:r>
                </w:p>
              </w:tc>
              <w:tc>
                <w:tcPr>
                  <w:tcW w:w="5621" w:type="dxa"/>
                  <w:vMerge w:val="restart"/>
                  <w:tcBorders>
                    <w:top w:val="dotted" w:sz="4" w:space="0" w:color="auto"/>
                    <w:left w:val="dotted" w:sz="4" w:space="0" w:color="auto"/>
                    <w:right w:val="dotted" w:sz="4" w:space="0" w:color="auto"/>
                  </w:tcBorders>
                </w:tcPr>
                <w:p w:rsidR="00D822CC" w:rsidRDefault="00D822CC" w:rsidP="00C3014E">
                  <w:pPr>
                    <w:rPr>
                      <w:rFonts w:ascii="Calibri" w:hAnsi="Calibri"/>
                      <w:b/>
                      <w:sz w:val="20"/>
                      <w:szCs w:val="20"/>
                    </w:rPr>
                  </w:pPr>
                  <w:bookmarkStart w:id="0" w:name="_GoBack"/>
                  <w:bookmarkEnd w:id="0"/>
                  <w:r w:rsidRPr="00D822CC">
                    <w:rPr>
                      <w:rFonts w:ascii="Calibri" w:hAnsi="Calibri"/>
                      <w:b/>
                      <w:sz w:val="20"/>
                      <w:szCs w:val="20"/>
                    </w:rPr>
                    <w:t xml:space="preserve">Department of Education’s Experiment 6  </w:t>
                  </w:r>
                </w:p>
                <w:p w:rsidR="00D822CC" w:rsidRPr="00D822CC" w:rsidRDefault="00D822CC" w:rsidP="00C3014E">
                  <w:pPr>
                    <w:rPr>
                      <w:rFonts w:ascii="Calibri" w:hAnsi="Calibri"/>
                      <w:b/>
                      <w:sz w:val="20"/>
                      <w:szCs w:val="20"/>
                    </w:rPr>
                  </w:pPr>
                  <w:r>
                    <w:rPr>
                      <w:rFonts w:ascii="Calibri" w:hAnsi="Calibri"/>
                      <w:b/>
                      <w:sz w:val="20"/>
                      <w:szCs w:val="20"/>
                    </w:rPr>
                    <w:t>Direct Loan Program – Limiting Unsubsidized Loan Borrowing</w:t>
                  </w:r>
                </w:p>
                <w:p w:rsidR="00D822CC" w:rsidRDefault="00D822CC" w:rsidP="00C3014E">
                  <w:pPr>
                    <w:rPr>
                      <w:rFonts w:ascii="Calibri" w:hAnsi="Calibri"/>
                    </w:rPr>
                  </w:pPr>
                </w:p>
                <w:p w:rsidR="00D822CC" w:rsidRPr="000B48BF" w:rsidRDefault="00D822CC" w:rsidP="00C3014E">
                  <w:pPr>
                    <w:rPr>
                      <w:rFonts w:ascii="Calibri" w:hAnsi="Calibri"/>
                      <w:sz w:val="20"/>
                      <w:szCs w:val="20"/>
                    </w:rPr>
                  </w:pPr>
                  <w:r w:rsidRPr="000B48BF">
                    <w:rPr>
                      <w:rFonts w:ascii="Calibri" w:hAnsi="Calibri"/>
                      <w:sz w:val="20"/>
                      <w:szCs w:val="20"/>
                    </w:rPr>
                    <w:t>The U.S. Department of Education</w:t>
                  </w:r>
                  <w:r w:rsidR="00A9705C" w:rsidRPr="000B48BF">
                    <w:rPr>
                      <w:rFonts w:ascii="Calibri" w:hAnsi="Calibri"/>
                      <w:sz w:val="20"/>
                      <w:szCs w:val="20"/>
                    </w:rPr>
                    <w:t xml:space="preserve"> (DOE)</w:t>
                  </w:r>
                  <w:r w:rsidRPr="000B48BF">
                    <w:rPr>
                      <w:rFonts w:ascii="Calibri" w:hAnsi="Calibri"/>
                      <w:sz w:val="20"/>
                      <w:szCs w:val="20"/>
                    </w:rPr>
                    <w:t xml:space="preserve"> has given Atlanta Metropolitan State College the authority to limit the amount of unsubsidized loans that certain groups of students can borrow.  To participate in this study, we have decided to limit the following groups to subsidized loan borrowing (max $3500 or $4500) only. These groups are: </w:t>
                  </w:r>
                </w:p>
                <w:p w:rsidR="00D822CC" w:rsidRDefault="00D822CC" w:rsidP="00C3014E">
                  <w:pPr>
                    <w:rPr>
                      <w:rFonts w:ascii="Calibri" w:hAnsi="Calibri"/>
                    </w:rPr>
                  </w:pPr>
                </w:p>
                <w:p w:rsidR="00D3767C" w:rsidRPr="000B48BF" w:rsidRDefault="00D3767C" w:rsidP="00D3767C">
                  <w:pPr>
                    <w:pStyle w:val="ListParagraph"/>
                    <w:numPr>
                      <w:ilvl w:val="0"/>
                      <w:numId w:val="5"/>
                    </w:numPr>
                    <w:rPr>
                      <w:rFonts w:ascii="Calibri" w:hAnsi="Calibri"/>
                      <w:sz w:val="19"/>
                      <w:szCs w:val="19"/>
                    </w:rPr>
                  </w:pPr>
                  <w:r w:rsidRPr="000B48BF">
                    <w:rPr>
                      <w:rFonts w:ascii="Calibri" w:hAnsi="Calibri"/>
                      <w:sz w:val="19"/>
                      <w:szCs w:val="19"/>
                    </w:rPr>
                    <w:t>Students in violation of SAP who are on ‘Warning’ or an ‘Approved Probation’</w:t>
                  </w:r>
                </w:p>
                <w:p w:rsidR="00D822CC" w:rsidRPr="000B48BF" w:rsidRDefault="003D238F" w:rsidP="00D822CC">
                  <w:pPr>
                    <w:pStyle w:val="ListParagraph"/>
                    <w:numPr>
                      <w:ilvl w:val="0"/>
                      <w:numId w:val="5"/>
                    </w:numPr>
                    <w:rPr>
                      <w:rFonts w:ascii="Calibri" w:hAnsi="Calibri"/>
                      <w:sz w:val="19"/>
                      <w:szCs w:val="19"/>
                    </w:rPr>
                  </w:pPr>
                  <w:r>
                    <w:rPr>
                      <w:rFonts w:ascii="Calibri" w:hAnsi="Calibri"/>
                      <w:sz w:val="19"/>
                      <w:szCs w:val="19"/>
                    </w:rPr>
                    <w:t>All Freshme</w:t>
                  </w:r>
                  <w:r w:rsidR="00D822CC" w:rsidRPr="000B48BF">
                    <w:rPr>
                      <w:rFonts w:ascii="Calibri" w:hAnsi="Calibri"/>
                      <w:sz w:val="19"/>
                      <w:szCs w:val="19"/>
                    </w:rPr>
                    <w:t>n students (students with &lt; 30 earned credits)</w:t>
                  </w:r>
                </w:p>
                <w:p w:rsidR="00D822CC" w:rsidRPr="000B48BF" w:rsidRDefault="00A9705C" w:rsidP="00D822CC">
                  <w:pPr>
                    <w:pStyle w:val="ListParagraph"/>
                    <w:numPr>
                      <w:ilvl w:val="0"/>
                      <w:numId w:val="5"/>
                    </w:numPr>
                    <w:rPr>
                      <w:rFonts w:ascii="Calibri" w:hAnsi="Calibri"/>
                      <w:sz w:val="19"/>
                      <w:szCs w:val="19"/>
                    </w:rPr>
                  </w:pPr>
                  <w:r w:rsidRPr="000B48BF">
                    <w:rPr>
                      <w:rFonts w:ascii="Calibri" w:hAnsi="Calibri"/>
                      <w:sz w:val="19"/>
                      <w:szCs w:val="19"/>
                    </w:rPr>
                    <w:t xml:space="preserve">All students with </w:t>
                  </w:r>
                  <w:r w:rsidR="003D238F">
                    <w:rPr>
                      <w:rFonts w:ascii="Calibri" w:hAnsi="Calibri"/>
                      <w:sz w:val="19"/>
                      <w:szCs w:val="19"/>
                    </w:rPr>
                    <w:t>less than a</w:t>
                  </w:r>
                  <w:r w:rsidRPr="000B48BF">
                    <w:rPr>
                      <w:rFonts w:ascii="Calibri" w:hAnsi="Calibri"/>
                      <w:sz w:val="19"/>
                      <w:szCs w:val="19"/>
                    </w:rPr>
                    <w:t xml:space="preserve"> </w:t>
                  </w:r>
                  <w:r w:rsidRPr="00F31A1B">
                    <w:rPr>
                      <w:rFonts w:ascii="Calibri" w:hAnsi="Calibri"/>
                      <w:sz w:val="19"/>
                      <w:szCs w:val="19"/>
                    </w:rPr>
                    <w:t>2.</w:t>
                  </w:r>
                  <w:r w:rsidR="00F31A1B" w:rsidRPr="00F31A1B">
                    <w:rPr>
                      <w:rFonts w:ascii="Calibri" w:hAnsi="Calibri"/>
                      <w:sz w:val="19"/>
                      <w:szCs w:val="19"/>
                    </w:rPr>
                    <w:t>3</w:t>
                  </w:r>
                  <w:r w:rsidRPr="000B48BF">
                    <w:rPr>
                      <w:rFonts w:ascii="Calibri" w:hAnsi="Calibri"/>
                      <w:sz w:val="19"/>
                      <w:szCs w:val="19"/>
                    </w:rPr>
                    <w:t xml:space="preserve"> cumulative GPA</w:t>
                  </w:r>
                </w:p>
                <w:p w:rsidR="003C43C4" w:rsidRPr="00D822CC" w:rsidRDefault="003C43C4" w:rsidP="00A9705C">
                  <w:pPr>
                    <w:pStyle w:val="ListParagraph"/>
                    <w:rPr>
                      <w:rFonts w:ascii="Calibri" w:hAnsi="Calibri"/>
                      <w:sz w:val="18"/>
                      <w:szCs w:val="18"/>
                    </w:rPr>
                  </w:pPr>
                </w:p>
                <w:p w:rsidR="008E75A0" w:rsidRDefault="008E75A0" w:rsidP="00C3014E">
                  <w:pPr>
                    <w:rPr>
                      <w:rFonts w:ascii="Calibri" w:hAnsi="Calibri"/>
                    </w:rPr>
                  </w:pPr>
                </w:p>
                <w:p w:rsidR="008E75A0" w:rsidRDefault="008E75A0" w:rsidP="00C3014E">
                  <w:pPr>
                    <w:rPr>
                      <w:rFonts w:ascii="Calibri" w:hAnsi="Calibri"/>
                    </w:rPr>
                  </w:pPr>
                </w:p>
                <w:p w:rsidR="008E75A0" w:rsidRDefault="008E75A0" w:rsidP="00C3014E">
                  <w:pPr>
                    <w:rPr>
                      <w:rFonts w:ascii="Calibri" w:hAnsi="Calibri"/>
                    </w:rPr>
                  </w:pPr>
                </w:p>
              </w:tc>
            </w:tr>
            <w:tr w:rsidR="00A0548F" w:rsidRPr="008D2FD9" w:rsidTr="00663933">
              <w:trPr>
                <w:trHeight w:val="559"/>
              </w:trPr>
              <w:tc>
                <w:tcPr>
                  <w:tcW w:w="2851" w:type="dxa"/>
                  <w:tcBorders>
                    <w:bottom w:val="dotted" w:sz="4" w:space="0" w:color="auto"/>
                  </w:tcBorders>
                </w:tcPr>
                <w:p w:rsidR="00A0548F" w:rsidRDefault="00A0548F" w:rsidP="008D2FD9">
                  <w:pPr>
                    <w:jc w:val="right"/>
                    <w:rPr>
                      <w:rFonts w:ascii="Calibri" w:hAnsi="Calibri" w:cs="Calibri"/>
                      <w:sz w:val="18"/>
                      <w:szCs w:val="18"/>
                    </w:rPr>
                  </w:pPr>
                  <w:r>
                    <w:rPr>
                      <w:rFonts w:ascii="Calibri" w:hAnsi="Calibri" w:cs="Calibri"/>
                      <w:sz w:val="18"/>
                      <w:szCs w:val="18"/>
                    </w:rPr>
                    <w:t>Amount</w:t>
                  </w:r>
                  <w:r w:rsidR="00563609">
                    <w:rPr>
                      <w:rFonts w:ascii="Calibri" w:hAnsi="Calibri" w:cs="Calibri"/>
                      <w:sz w:val="18"/>
                      <w:szCs w:val="18"/>
                    </w:rPr>
                    <w:t xml:space="preserve"> of Student Loans</w:t>
                  </w:r>
                  <w:r>
                    <w:rPr>
                      <w:rFonts w:ascii="Calibri" w:hAnsi="Calibri" w:cs="Calibri"/>
                      <w:sz w:val="18"/>
                      <w:szCs w:val="18"/>
                    </w:rPr>
                    <w:t xml:space="preserve"> I have</w:t>
                  </w:r>
                </w:p>
                <w:p w:rsidR="00A0548F" w:rsidRPr="008D2FD9" w:rsidRDefault="00A0548F" w:rsidP="009A7C82">
                  <w:pPr>
                    <w:jc w:val="right"/>
                  </w:pPr>
                  <w:r w:rsidRPr="00563609">
                    <w:rPr>
                      <w:rFonts w:ascii="Calibri" w:hAnsi="Calibri" w:cs="Calibri"/>
                      <w:sz w:val="18"/>
                      <w:szCs w:val="18"/>
                      <w:u w:val="single"/>
                    </w:rPr>
                    <w:t>previously borrowed</w:t>
                  </w:r>
                  <w:r>
                    <w:rPr>
                      <w:rFonts w:ascii="Calibri" w:hAnsi="Calibri" w:cs="Calibri"/>
                      <w:sz w:val="18"/>
                      <w:szCs w:val="18"/>
                    </w:rPr>
                    <w:t xml:space="preserve"> according to </w:t>
                  </w:r>
                  <w:r w:rsidRPr="00043960">
                    <w:rPr>
                      <w:rFonts w:ascii="Calibri" w:hAnsi="Calibri" w:cs="Calibri"/>
                      <w:b/>
                      <w:sz w:val="22"/>
                      <w:szCs w:val="22"/>
                    </w:rPr>
                    <w:t>NSLDS</w:t>
                  </w:r>
                  <w:r>
                    <w:rPr>
                      <w:rFonts w:ascii="Calibri" w:hAnsi="Calibri" w:cs="Calibri"/>
                      <w:sz w:val="18"/>
                      <w:szCs w:val="18"/>
                    </w:rPr>
                    <w:t xml:space="preserve"> (www.nslds.ed.gov)</w:t>
                  </w:r>
                  <w:r w:rsidRPr="008D2FD9">
                    <w:rPr>
                      <w:rFonts w:ascii="Calibri" w:hAnsi="Calibri" w:cs="Calibri"/>
                      <w:sz w:val="18"/>
                      <w:szCs w:val="18"/>
                    </w:rPr>
                    <w:t>:</w:t>
                  </w:r>
                </w:p>
              </w:tc>
              <w:tc>
                <w:tcPr>
                  <w:tcW w:w="1843" w:type="dxa"/>
                  <w:tcBorders>
                    <w:bottom w:val="dotted" w:sz="4" w:space="0" w:color="auto"/>
                    <w:right w:val="dotted" w:sz="4" w:space="0" w:color="auto"/>
                  </w:tcBorders>
                  <w:vAlign w:val="bottom"/>
                </w:tcPr>
                <w:p w:rsidR="00A0548F" w:rsidRPr="00E20B52" w:rsidRDefault="00A0548F" w:rsidP="00F51D15">
                  <w:pPr>
                    <w:jc w:val="right"/>
                    <w:rPr>
                      <w:rFonts w:cs="Tahoma"/>
                    </w:rPr>
                  </w:pPr>
                </w:p>
                <w:p w:rsidR="00A0548F" w:rsidRPr="00E20B52" w:rsidRDefault="00A0548F" w:rsidP="00F51D15">
                  <w:pPr>
                    <w:jc w:val="right"/>
                    <w:rPr>
                      <w:rFonts w:cs="Tahoma"/>
                    </w:rPr>
                  </w:pPr>
                </w:p>
                <w:p w:rsidR="00A0548F" w:rsidRPr="00E20B52" w:rsidRDefault="00A0548F" w:rsidP="00F51D15">
                  <w:pPr>
                    <w:jc w:val="right"/>
                    <w:rPr>
                      <w:rFonts w:cs="Tahoma"/>
                    </w:rPr>
                  </w:pPr>
                  <w:r w:rsidRPr="00E20B52">
                    <w:rPr>
                      <w:rFonts w:cs="Tahoma"/>
                    </w:rPr>
                    <w:t>$ _____</w:t>
                  </w:r>
                  <w:r w:rsidR="00F51D15">
                    <w:rPr>
                      <w:rFonts w:cs="Tahoma"/>
                    </w:rPr>
                    <w:t>__</w:t>
                  </w:r>
                  <w:r w:rsidRPr="00E20B52">
                    <w:rPr>
                      <w:rFonts w:cs="Tahoma"/>
                    </w:rPr>
                    <w:t>_________</w:t>
                  </w:r>
                  <w:r w:rsidR="00F51D15">
                    <w:rPr>
                      <w:rFonts w:cs="Tahoma"/>
                    </w:rPr>
                    <w:t xml:space="preserve">   </w:t>
                  </w:r>
                </w:p>
              </w:tc>
              <w:tc>
                <w:tcPr>
                  <w:tcW w:w="5621" w:type="dxa"/>
                  <w:vMerge/>
                  <w:tcBorders>
                    <w:left w:val="dotted" w:sz="4" w:space="0" w:color="auto"/>
                    <w:right w:val="dotted" w:sz="4" w:space="0" w:color="auto"/>
                  </w:tcBorders>
                </w:tcPr>
                <w:p w:rsidR="00A0548F" w:rsidRDefault="00A0548F" w:rsidP="008D2FD9">
                  <w:pPr>
                    <w:rPr>
                      <w:rFonts w:ascii="Calibri" w:hAnsi="Calibri"/>
                    </w:rPr>
                  </w:pPr>
                </w:p>
              </w:tc>
            </w:tr>
            <w:tr w:rsidR="00A0548F" w:rsidRPr="008D2FD9" w:rsidTr="000B48BF">
              <w:trPr>
                <w:trHeight w:hRule="exact" w:val="1979"/>
              </w:trPr>
              <w:tc>
                <w:tcPr>
                  <w:tcW w:w="2851" w:type="dxa"/>
                  <w:tcBorders>
                    <w:top w:val="dotted" w:sz="4" w:space="0" w:color="auto"/>
                  </w:tcBorders>
                </w:tcPr>
                <w:p w:rsidR="003C43C4" w:rsidRDefault="00A0548F" w:rsidP="00321D8A">
                  <w:pPr>
                    <w:jc w:val="right"/>
                    <w:rPr>
                      <w:rFonts w:ascii="Calibri" w:hAnsi="Calibri" w:cs="Calibri"/>
                      <w:sz w:val="18"/>
                      <w:szCs w:val="18"/>
                    </w:rPr>
                  </w:pPr>
                  <w:r>
                    <w:rPr>
                      <w:rFonts w:ascii="Calibri" w:hAnsi="Calibri" w:cs="Calibri"/>
                      <w:sz w:val="18"/>
                      <w:szCs w:val="18"/>
                    </w:rPr>
                    <w:t xml:space="preserve">TOTAL Loan DEBT </w:t>
                  </w:r>
                  <w:r w:rsidR="00321D8A">
                    <w:rPr>
                      <w:rFonts w:ascii="Calibri" w:hAnsi="Calibri" w:cs="Calibri"/>
                      <w:sz w:val="18"/>
                      <w:szCs w:val="18"/>
                    </w:rPr>
                    <w:t>(amount requesting + previously borrowed)</w:t>
                  </w:r>
                  <w:r>
                    <w:rPr>
                      <w:rFonts w:ascii="Calibri" w:hAnsi="Calibri" w:cs="Calibri"/>
                      <w:sz w:val="18"/>
                      <w:szCs w:val="18"/>
                    </w:rPr>
                    <w:t xml:space="preserve"> that </w:t>
                  </w:r>
                  <w:r w:rsidRPr="00F51D15">
                    <w:rPr>
                      <w:rFonts w:ascii="Calibri" w:hAnsi="Calibri" w:cs="Calibri"/>
                      <w:b/>
                      <w:sz w:val="22"/>
                      <w:szCs w:val="22"/>
                    </w:rPr>
                    <w:t>I must repay</w:t>
                  </w:r>
                  <w:r w:rsidR="00E84209">
                    <w:rPr>
                      <w:rFonts w:ascii="Calibri" w:hAnsi="Calibri" w:cs="Calibri"/>
                      <w:b/>
                      <w:sz w:val="22"/>
                      <w:szCs w:val="22"/>
                    </w:rPr>
                    <w:t xml:space="preserve"> </w:t>
                  </w:r>
                  <w:r w:rsidR="00E84209" w:rsidRPr="00E84209">
                    <w:rPr>
                      <w:rFonts w:cs="Tahoma"/>
                      <w:b/>
                      <w:sz w:val="22"/>
                      <w:szCs w:val="22"/>
                    </w:rPr>
                    <w:t>*</w:t>
                  </w:r>
                  <w:r>
                    <w:rPr>
                      <w:rFonts w:ascii="Calibri" w:hAnsi="Calibri" w:cs="Calibri"/>
                      <w:sz w:val="18"/>
                      <w:szCs w:val="18"/>
                    </w:rPr>
                    <w:t>:</w:t>
                  </w:r>
                  <w:r w:rsidR="00E84209">
                    <w:rPr>
                      <w:rFonts w:ascii="Calibri" w:hAnsi="Calibri" w:cs="Calibri"/>
                      <w:sz w:val="18"/>
                      <w:szCs w:val="18"/>
                    </w:rPr>
                    <w:t xml:space="preserve"> </w:t>
                  </w:r>
                </w:p>
                <w:p w:rsidR="003C43C4" w:rsidRDefault="003C43C4" w:rsidP="00321D8A">
                  <w:pPr>
                    <w:jc w:val="right"/>
                    <w:rPr>
                      <w:rFonts w:ascii="Calibri" w:hAnsi="Calibri" w:cs="Calibri"/>
                      <w:sz w:val="18"/>
                      <w:szCs w:val="18"/>
                    </w:rPr>
                  </w:pPr>
                </w:p>
                <w:p w:rsidR="00A0548F" w:rsidRDefault="009D1F24" w:rsidP="003C43C4">
                  <w:pPr>
                    <w:rPr>
                      <w:rFonts w:ascii="Calibri" w:hAnsi="Calibri" w:cs="Calibri"/>
                      <w:sz w:val="18"/>
                      <w:szCs w:val="18"/>
                    </w:rPr>
                  </w:pPr>
                  <w:r w:rsidRPr="009D1F24">
                    <w:rPr>
                      <w:noProof/>
                    </w:rPr>
                    <w:pict>
                      <v:rect id="Rectangle 1" o:spid="_x0000_s1026" style="position:absolute;margin-left:1.4pt;margin-top:10.75pt;width:14pt;height:1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" filled="f" strokecolor="black [3213]" strokeweight="1pt"/>
                    </w:pict>
                  </w:r>
                  <w:r w:rsidRPr="009D1F24">
                    <w:rPr>
                      <w:noProof/>
                    </w:rPr>
                    <w:pict>
                      <v:shapetype id="_x0000_t202" coordsize="21600,21600" o:spt="202" path="m,l,21600r21600,l21600,xe">
                        <v:stroke joinstyle="miter"/>
                        <v:path gradientshapeok="t" o:connecttype="rect"/>
                      </v:shapetype>
                      <v:shape id="Text Box 3" o:spid="_x0000_s1028" type="#_x0000_t202" style="position:absolute;margin-left:19.05pt;margin-top:10.95pt;width:228.9pt;height:20.4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" fillcolor="white [3201]" stroked="f" strokeweight=".5pt">
                        <v:textbox>
                          <w:txbxContent>
                            <w:p w:rsidR="003C43C4" w:rsidRPr="003C43C4" w:rsidRDefault="003C43C4">
                              <w:pPr>
                                <w:rPr>
                                  <w:b/>
                                  <w:sz w:val="18"/>
                                  <w:szCs w:val="18"/>
                                </w:rPr>
                              </w:pPr>
                              <w:r w:rsidRPr="003C43C4">
                                <w:rPr>
                                  <w:b/>
                                  <w:sz w:val="18"/>
                                  <w:szCs w:val="18"/>
                                </w:rPr>
                                <w:t>Check here if you are graduating this fall 2012</w:t>
                              </w:r>
                            </w:p>
                          </w:txbxContent>
                        </v:textbox>
                      </v:shape>
                    </w:pict>
                  </w:r>
                  <w:r w:rsidR="00E84209">
                    <w:rPr>
                      <w:rFonts w:ascii="Calibri" w:hAnsi="Calibri" w:cs="Calibri"/>
                      <w:sz w:val="18"/>
                      <w:szCs w:val="18"/>
                    </w:rPr>
                    <w:t xml:space="preserve">  </w:t>
                  </w:r>
                </w:p>
              </w:tc>
              <w:tc>
                <w:tcPr>
                  <w:tcW w:w="1843" w:type="dxa"/>
                  <w:tcBorders>
                    <w:top w:val="dotted" w:sz="4" w:space="0" w:color="auto"/>
                    <w:right w:val="dotted" w:sz="4" w:space="0" w:color="auto"/>
                  </w:tcBorders>
                  <w:vAlign w:val="bottom"/>
                </w:tcPr>
                <w:p w:rsidR="00A0548F" w:rsidRPr="008D2FD9" w:rsidRDefault="009D1F24" w:rsidP="00E84209">
                  <w:pPr>
                    <w:jc w:val="right"/>
                  </w:pPr>
                  <w:r>
                    <w:rPr>
                      <w:noProof/>
                    </w:rPr>
                    <w:pict>
                      <v:rect id="Rectangle 2" o:spid="_x0000_s1027" style="position:absolute;left:0;text-align:left;margin-left:2.1pt;margin-top:-76.75pt;width:82.5pt;height:24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" fillcolor="white [3212]" strokecolor="black [3213]" strokeweight="1pt">
                        <v:stroke opacity="53713f"/>
                        <v:textbox>
                          <w:txbxContent>
                            <w:p w:rsidR="00E84209" w:rsidRPr="00092215" w:rsidRDefault="00092215" w:rsidP="00E84209">
                              <w:pPr>
                                <w:rPr>
                                  <w:b/>
                                  <w:caps/>
                                  <w:sz w:val="22"/>
                                </w:rPr>
                              </w:pPr>
                              <w:r w:rsidRPr="00092215">
                                <w:rPr>
                                  <w:b/>
                                  <w:caps/>
                                  <w:sz w:val="22"/>
                                  <w:szCs w:val="22"/>
                                </w:rPr>
                                <w:t>$</w:t>
                              </w:r>
                            </w:p>
                          </w:txbxContent>
                        </v:textbox>
                      </v:rect>
                    </w:pict>
                  </w:r>
                </w:p>
              </w:tc>
              <w:tc>
                <w:tcPr>
                  <w:tcW w:w="5621" w:type="dxa"/>
                  <w:vMerge/>
                  <w:tcBorders>
                    <w:left w:val="dotted" w:sz="4" w:space="0" w:color="auto"/>
                    <w:right w:val="dotted" w:sz="4" w:space="0" w:color="auto"/>
                  </w:tcBorders>
                </w:tcPr>
                <w:p w:rsidR="00A0548F" w:rsidRPr="008D2FD9" w:rsidRDefault="00A0548F" w:rsidP="008D2FD9"/>
              </w:tc>
            </w:tr>
            <w:tr w:rsidR="00CC7755" w:rsidRPr="008D2FD9" w:rsidTr="00663933">
              <w:trPr>
                <w:trHeight w:hRule="exact" w:val="761"/>
              </w:trPr>
              <w:tc>
                <w:tcPr>
                  <w:tcW w:w="10315" w:type="dxa"/>
                  <w:gridSpan w:val="3"/>
                  <w:tcBorders>
                    <w:bottom w:val="dotted" w:sz="4" w:space="0" w:color="auto"/>
                    <w:right w:val="dotted" w:sz="4" w:space="0" w:color="auto"/>
                  </w:tcBorders>
                  <w:vAlign w:val="center"/>
                </w:tcPr>
                <w:p w:rsidR="00E84209" w:rsidRPr="00CC7755" w:rsidRDefault="00E84209" w:rsidP="003C43C4">
                  <w:pPr>
                    <w:rPr>
                      <w:rFonts w:ascii="Calibri" w:hAnsi="Calibri" w:cs="Calibri"/>
                      <w:b/>
                      <w:sz w:val="24"/>
                    </w:rPr>
                  </w:pPr>
                  <w:r>
                    <w:t xml:space="preserve">   </w:t>
                  </w:r>
                  <w:r w:rsidR="00CC7755">
                    <w:t xml:space="preserve">     </w:t>
                  </w:r>
                </w:p>
              </w:tc>
            </w:tr>
            <w:tr w:rsidR="00CC7755" w:rsidRPr="008D2FD9" w:rsidTr="00663933">
              <w:trPr>
                <w:trHeight w:hRule="exact" w:val="761"/>
              </w:trPr>
              <w:tc>
                <w:tcPr>
                  <w:tcW w:w="10315" w:type="dxa"/>
                  <w:gridSpan w:val="3"/>
                  <w:tcBorders>
                    <w:top w:val="dotted" w:sz="4" w:space="0" w:color="auto"/>
                    <w:bottom w:val="dotted" w:sz="4" w:space="0" w:color="auto"/>
                    <w:right w:val="dotted" w:sz="4" w:space="0" w:color="auto"/>
                  </w:tcBorders>
                  <w:vAlign w:val="center"/>
                </w:tcPr>
                <w:p w:rsidR="00CC7755" w:rsidRDefault="00CC7755" w:rsidP="008D2FD9"/>
              </w:tc>
            </w:tr>
            <w:tr w:rsidR="00CC7755" w:rsidRPr="008D2FD9" w:rsidTr="00663933">
              <w:trPr>
                <w:trHeight w:hRule="exact" w:val="761"/>
              </w:trPr>
              <w:tc>
                <w:tcPr>
                  <w:tcW w:w="10315" w:type="dxa"/>
                  <w:gridSpan w:val="3"/>
                  <w:tcBorders>
                    <w:top w:val="dotted" w:sz="4" w:space="0" w:color="auto"/>
                    <w:right w:val="dotted" w:sz="4" w:space="0" w:color="auto"/>
                  </w:tcBorders>
                  <w:vAlign w:val="center"/>
                </w:tcPr>
                <w:p w:rsidR="00CC7755" w:rsidRDefault="00CC7755" w:rsidP="008D2FD9"/>
              </w:tc>
            </w:tr>
          </w:tbl>
          <w:p w:rsidR="00D1727F" w:rsidRDefault="00D1727F" w:rsidP="006A2148"/>
        </w:tc>
      </w:tr>
      <w:tr w:rsidR="00EE7EC0" w:rsidRPr="002A733C" w:rsidTr="00663933">
        <w:tblPrEx>
          <w:jc w:val="center"/>
        </w:tblPrEx>
        <w:trPr>
          <w:trHeight w:hRule="exact" w:val="4898"/>
          <w:jc w:val="center"/>
        </w:trPr>
        <w:tc>
          <w:tcPr>
            <w:tcW w:w="10335" w:type="dxa"/>
            <w:gridSpan w:val="10"/>
          </w:tcPr>
          <w:tbl>
            <w:tblPr>
              <w:tblpPr w:leftFromText="180" w:rightFromText="180" w:vertAnchor="page" w:horzAnchor="margin" w:tblpY="1"/>
              <w:tblOverlap w:val="never"/>
              <w:tblW w:w="10335" w:type="dxa"/>
              <w:tblLayout w:type="fixed"/>
              <w:tblCellMar>
                <w:top w:w="14" w:type="dxa"/>
                <w:left w:w="86" w:type="dxa"/>
                <w:bottom w:w="14" w:type="dxa"/>
                <w:right w:w="86" w:type="dxa"/>
              </w:tblCellMar>
              <w:tblLook w:val="0000"/>
            </w:tblPr>
            <w:tblGrid>
              <w:gridCol w:w="10335"/>
            </w:tblGrid>
            <w:tr w:rsidR="003C43C4" w:rsidRPr="00F7698A" w:rsidTr="003C43C4">
              <w:trPr>
                <w:trHeight w:hRule="exact" w:val="280"/>
              </w:trPr>
              <w:tc>
                <w:tcPr>
                  <w:tcW w:w="10335" w:type="dxa"/>
                  <w:tcBorders>
                    <w:top w:val="dotted" w:sz="4" w:space="0" w:color="auto"/>
                    <w:left w:val="dotted" w:sz="4" w:space="0" w:color="auto"/>
                    <w:bottom w:val="dotted" w:sz="4" w:space="0" w:color="auto"/>
                    <w:right w:val="dotted" w:sz="4" w:space="0" w:color="auto"/>
                  </w:tcBorders>
                  <w:shd w:val="clear" w:color="auto" w:fill="E6E6E6"/>
                </w:tcPr>
                <w:p w:rsidR="003C43C4" w:rsidRPr="00C313C6" w:rsidRDefault="003C43C4" w:rsidP="003C43C4">
                  <w:pPr>
                    <w:spacing w:after="200"/>
                    <w:jc w:val="both"/>
                    <w:rPr>
                      <w:rFonts w:cs="Tahoma"/>
                      <w:b/>
                      <w:color w:val="000000"/>
                      <w:sz w:val="18"/>
                      <w:szCs w:val="18"/>
                    </w:rPr>
                  </w:pPr>
                  <w:r w:rsidRPr="00E84209">
                    <w:rPr>
                      <w:rFonts w:cs="Tahoma"/>
                      <w:b/>
                      <w:color w:val="000000"/>
                      <w:sz w:val="22"/>
                      <w:szCs w:val="22"/>
                    </w:rPr>
                    <w:t>*</w:t>
                  </w:r>
                  <w:r>
                    <w:rPr>
                      <w:rFonts w:cs="Tahoma"/>
                      <w:b/>
                      <w:color w:val="000000"/>
                      <w:sz w:val="18"/>
                      <w:szCs w:val="18"/>
                    </w:rPr>
                    <w:t xml:space="preserve"> </w:t>
                  </w:r>
                  <w:r w:rsidRPr="00C313C6">
                    <w:rPr>
                      <w:rFonts w:cs="Tahoma"/>
                      <w:b/>
                      <w:color w:val="000000"/>
                      <w:sz w:val="18"/>
                      <w:szCs w:val="18"/>
                    </w:rPr>
                    <w:t>When does Repayment of my STUDENT LOAN begin?</w:t>
                  </w:r>
                </w:p>
                <w:p w:rsidR="003C43C4" w:rsidRPr="00F7698A" w:rsidRDefault="003C43C4" w:rsidP="003C43C4">
                  <w:pPr>
                    <w:spacing w:after="200"/>
                    <w:jc w:val="both"/>
                    <w:rPr>
                      <w:rFonts w:cs="Tahoma"/>
                      <w:b/>
                      <w:color w:val="000000"/>
                      <w:sz w:val="20"/>
                      <w:szCs w:val="20"/>
                    </w:rPr>
                  </w:pPr>
                </w:p>
              </w:tc>
            </w:tr>
            <w:tr w:rsidR="003C43C4" w:rsidRPr="004F4C69" w:rsidTr="003C43C4">
              <w:trPr>
                <w:trHeight w:val="1030"/>
              </w:trPr>
              <w:tc>
                <w:tcPr>
                  <w:tcW w:w="10335" w:type="dxa"/>
                  <w:tcBorders>
                    <w:top w:val="dotted" w:sz="4" w:space="0" w:color="auto"/>
                    <w:bottom w:val="dotted" w:sz="4" w:space="0" w:color="auto"/>
                  </w:tcBorders>
                </w:tcPr>
                <w:p w:rsidR="003C43C4" w:rsidRPr="00E55AC0" w:rsidRDefault="003C43C4" w:rsidP="003C43C4">
                  <w:pPr>
                    <w:pStyle w:val="NoSpacing"/>
                    <w:rPr>
                      <w:rFonts w:ascii="Calibri" w:hAnsi="Calibri"/>
                      <w:sz w:val="20"/>
                      <w:szCs w:val="20"/>
                    </w:rPr>
                  </w:pPr>
                  <w:r w:rsidRPr="00E55AC0">
                    <w:rPr>
                      <w:rFonts w:ascii="Calibri" w:hAnsi="Calibri"/>
                      <w:sz w:val="20"/>
                      <w:szCs w:val="20"/>
                    </w:rPr>
                    <w:t>If you do one of the following, you must begin repayment of your student loans after any applicable grace period:</w:t>
                  </w:r>
                </w:p>
                <w:p w:rsidR="003C43C4" w:rsidRPr="000B6B4A" w:rsidRDefault="003C43C4" w:rsidP="003C43C4">
                  <w:pPr>
                    <w:pStyle w:val="NoSpacing"/>
                    <w:rPr>
                      <w:rFonts w:ascii="Calibri" w:hAnsi="Calibri"/>
                      <w:sz w:val="16"/>
                      <w:szCs w:val="16"/>
                    </w:rPr>
                  </w:pPr>
                </w:p>
                <w:p w:rsidR="003C43C4" w:rsidRPr="003C43C4" w:rsidRDefault="003C43C4" w:rsidP="003C43C4">
                  <w:pPr>
                    <w:pStyle w:val="NoSpacing"/>
                    <w:numPr>
                      <w:ilvl w:val="0"/>
                      <w:numId w:val="4"/>
                    </w:numPr>
                    <w:rPr>
                      <w:rFonts w:ascii="Calibri" w:hAnsi="Calibri"/>
                      <w:sz w:val="20"/>
                      <w:szCs w:val="20"/>
                    </w:rPr>
                  </w:pPr>
                  <w:r w:rsidRPr="003C43C4">
                    <w:rPr>
                      <w:rFonts w:ascii="Calibri" w:hAnsi="Calibri"/>
                      <w:sz w:val="20"/>
                      <w:szCs w:val="20"/>
                    </w:rPr>
                    <w:t xml:space="preserve">Graduate from Atlanta Metropolitan State </w:t>
                  </w:r>
                  <w:r w:rsidR="003A4AFD">
                    <w:rPr>
                      <w:rFonts w:ascii="Calibri" w:hAnsi="Calibri"/>
                      <w:sz w:val="20"/>
                      <w:szCs w:val="20"/>
                    </w:rPr>
                    <w:t xml:space="preserve">College, </w:t>
                  </w:r>
                  <w:r w:rsidR="003A4AFD" w:rsidRPr="003C43C4">
                    <w:rPr>
                      <w:rFonts w:ascii="Calibri" w:hAnsi="Calibri"/>
                      <w:sz w:val="20"/>
                      <w:szCs w:val="20"/>
                    </w:rPr>
                    <w:t>completely</w:t>
                  </w:r>
                  <w:r w:rsidRPr="003C43C4">
                    <w:rPr>
                      <w:rFonts w:ascii="Calibri" w:hAnsi="Calibri"/>
                      <w:sz w:val="20"/>
                      <w:szCs w:val="20"/>
                    </w:rPr>
                    <w:t xml:space="preserve"> withdraw from all classes, </w:t>
                  </w:r>
                  <w:r w:rsidR="003A4AFD">
                    <w:rPr>
                      <w:rFonts w:ascii="Calibri" w:hAnsi="Calibri"/>
                      <w:sz w:val="20"/>
                      <w:szCs w:val="20"/>
                    </w:rPr>
                    <w:t>d</w:t>
                  </w:r>
                  <w:r w:rsidRPr="003C43C4">
                    <w:rPr>
                      <w:rFonts w:ascii="Calibri" w:hAnsi="Calibri"/>
                      <w:sz w:val="20"/>
                      <w:szCs w:val="20"/>
                    </w:rPr>
                    <w:t xml:space="preserve">rop below half-time enrollment, </w:t>
                  </w:r>
                  <w:r w:rsidR="003A4AFD">
                    <w:rPr>
                      <w:rFonts w:ascii="Calibri" w:hAnsi="Calibri"/>
                      <w:sz w:val="20"/>
                      <w:szCs w:val="20"/>
                    </w:rPr>
                    <w:t>or t</w:t>
                  </w:r>
                  <w:r w:rsidRPr="003C43C4">
                    <w:rPr>
                      <w:rFonts w:ascii="Calibri" w:hAnsi="Calibri"/>
                      <w:sz w:val="20"/>
                      <w:szCs w:val="20"/>
                    </w:rPr>
                    <w:t>ransfer to another school</w:t>
                  </w:r>
                  <w:r w:rsidR="003A4AFD">
                    <w:rPr>
                      <w:rFonts w:ascii="Calibri" w:hAnsi="Calibri"/>
                      <w:sz w:val="20"/>
                      <w:szCs w:val="20"/>
                    </w:rPr>
                    <w:t>.</w:t>
                  </w:r>
                </w:p>
                <w:p w:rsidR="003C43C4" w:rsidRPr="004F4C69" w:rsidRDefault="003C43C4" w:rsidP="003C43C4">
                  <w:pPr>
                    <w:pStyle w:val="NoSpacing"/>
                    <w:ind w:left="720"/>
                    <w:rPr>
                      <w:rFonts w:ascii="Calibri" w:hAnsi="Calibri"/>
                      <w:sz w:val="20"/>
                      <w:szCs w:val="20"/>
                    </w:rPr>
                  </w:pPr>
                </w:p>
              </w:tc>
            </w:tr>
          </w:tbl>
          <w:p w:rsidR="00740B50" w:rsidRPr="00740B50" w:rsidRDefault="00740B50" w:rsidP="00740B50">
            <w:pPr>
              <w:spacing w:after="200"/>
              <w:rPr>
                <w:rFonts w:ascii="Calibri" w:hAnsi="Calibri"/>
                <w:b/>
                <w:color w:val="000000"/>
                <w:sz w:val="20"/>
                <w:szCs w:val="20"/>
              </w:rPr>
            </w:pPr>
            <w:r w:rsidRPr="00740B50">
              <w:rPr>
                <w:rFonts w:ascii="Calibri" w:hAnsi="Calibri"/>
                <w:color w:val="000000"/>
                <w:sz w:val="20"/>
                <w:szCs w:val="20"/>
              </w:rPr>
              <w:t>I certify that the information that I have provided in my application is accurate, complete, and honestly presented. I understand that I am requesting to borrow money through a STUDENT LOAN and this is a debt that I am responsible for repaying when I am no longer enrolled in school at least half-time.  If I do not repay my STUDENT LOAN(S), I understand that my credit score can be negatively affected, my wages could be garnished, and I may suffer other repercussions.  I have checked the NATIONAL STUDENT LOAN DATA SYSTEM and I understand that any debt I borrow during the 201</w:t>
            </w:r>
            <w:r w:rsidR="00E84209">
              <w:rPr>
                <w:rFonts w:ascii="Calibri" w:hAnsi="Calibri"/>
                <w:color w:val="000000"/>
                <w:sz w:val="20"/>
                <w:szCs w:val="20"/>
              </w:rPr>
              <w:t>2</w:t>
            </w:r>
            <w:r w:rsidRPr="00740B50">
              <w:rPr>
                <w:rFonts w:ascii="Calibri" w:hAnsi="Calibri"/>
                <w:color w:val="000000"/>
                <w:sz w:val="20"/>
                <w:szCs w:val="20"/>
              </w:rPr>
              <w:t>-201</w:t>
            </w:r>
            <w:r w:rsidR="00E84209">
              <w:rPr>
                <w:rFonts w:ascii="Calibri" w:hAnsi="Calibri"/>
                <w:color w:val="000000"/>
                <w:sz w:val="20"/>
                <w:szCs w:val="20"/>
              </w:rPr>
              <w:t>3</w:t>
            </w:r>
            <w:r w:rsidRPr="00740B50">
              <w:rPr>
                <w:rFonts w:ascii="Calibri" w:hAnsi="Calibri"/>
                <w:color w:val="000000"/>
                <w:sz w:val="20"/>
                <w:szCs w:val="20"/>
              </w:rPr>
              <w:t xml:space="preserve"> academic year will increase my</w:t>
            </w:r>
            <w:r w:rsidR="003C43C4">
              <w:rPr>
                <w:rFonts w:ascii="Calibri" w:hAnsi="Calibri"/>
                <w:color w:val="000000"/>
                <w:sz w:val="20"/>
                <w:szCs w:val="20"/>
              </w:rPr>
              <w:t xml:space="preserve"> </w:t>
            </w:r>
            <w:r w:rsidRPr="00740B50">
              <w:rPr>
                <w:rFonts w:ascii="Calibri" w:hAnsi="Calibri"/>
                <w:color w:val="000000"/>
                <w:sz w:val="20"/>
                <w:szCs w:val="20"/>
              </w:rPr>
              <w:t>loan indebtedness.</w:t>
            </w:r>
          </w:p>
          <w:p w:rsidR="00740B50" w:rsidRPr="00740B50" w:rsidRDefault="00740B50" w:rsidP="00740B50">
            <w:pPr>
              <w:spacing w:after="200"/>
              <w:rPr>
                <w:rFonts w:ascii="Calibri" w:hAnsi="Calibri"/>
                <w:b/>
                <w:color w:val="000000"/>
                <w:sz w:val="4"/>
                <w:szCs w:val="4"/>
              </w:rPr>
            </w:pPr>
          </w:p>
          <w:tbl>
            <w:tblPr>
              <w:tblStyle w:val="TableGrid"/>
              <w:tblpPr w:leftFromText="180" w:rightFromText="180" w:vertAnchor="text" w:horzAnchor="margin" w:tblpY="558"/>
              <w:tblOverlap w:val="never"/>
              <w:tblW w:w="10255" w:type="dxa"/>
              <w:tblLayout w:type="fixed"/>
              <w:tblLook w:val="04A0"/>
            </w:tblPr>
            <w:tblGrid>
              <w:gridCol w:w="2245"/>
              <w:gridCol w:w="3213"/>
              <w:gridCol w:w="1647"/>
              <w:gridCol w:w="1647"/>
              <w:gridCol w:w="1503"/>
            </w:tblGrid>
            <w:tr w:rsidR="003C43C4" w:rsidTr="003C43C4">
              <w:trPr>
                <w:trHeight w:val="168"/>
              </w:trPr>
              <w:tc>
                <w:tcPr>
                  <w:tcW w:w="5458" w:type="dxa"/>
                  <w:gridSpan w:val="2"/>
                  <w:tcBorders>
                    <w:bottom w:val="single" w:sz="4" w:space="0" w:color="auto"/>
                  </w:tcBorders>
                  <w:shd w:val="clear" w:color="auto" w:fill="000000" w:themeFill="text1"/>
                </w:tcPr>
                <w:p w:rsidR="003C43C4" w:rsidRPr="00C46BB7" w:rsidRDefault="003C43C4" w:rsidP="003C43C4">
                  <w:pPr>
                    <w:jc w:val="center"/>
                    <w:rPr>
                      <w:rFonts w:ascii="Biondi" w:hAnsi="Biondi" w:cs="Tahoma"/>
                      <w:color w:val="FFFFFF" w:themeColor="background1"/>
                    </w:rPr>
                  </w:pPr>
                  <w:r w:rsidRPr="00C46BB7">
                    <w:rPr>
                      <w:rFonts w:ascii="Biondi" w:hAnsi="Biondi" w:cs="Tahoma"/>
                      <w:color w:val="FFFFFF" w:themeColor="background1"/>
                    </w:rPr>
                    <w:t xml:space="preserve">Financial Aid </w:t>
                  </w:r>
                  <w:r>
                    <w:rPr>
                      <w:rFonts w:ascii="Biondi" w:hAnsi="Biondi" w:cs="Tahoma"/>
                      <w:color w:val="FFFFFF" w:themeColor="background1"/>
                    </w:rPr>
                    <w:t xml:space="preserve">Office </w:t>
                  </w:r>
                  <w:r w:rsidRPr="00C46BB7">
                    <w:rPr>
                      <w:rFonts w:ascii="Biondi" w:hAnsi="Biondi" w:cs="Tahoma"/>
                      <w:color w:val="FFFFFF" w:themeColor="background1"/>
                    </w:rPr>
                    <w:t>Use Only</w:t>
                  </w:r>
                </w:p>
              </w:tc>
              <w:tc>
                <w:tcPr>
                  <w:tcW w:w="4797" w:type="dxa"/>
                  <w:gridSpan w:val="3"/>
                  <w:shd w:val="clear" w:color="auto" w:fill="000000" w:themeFill="text1"/>
                </w:tcPr>
                <w:p w:rsidR="003C43C4" w:rsidRPr="00C46BB7" w:rsidRDefault="003C43C4" w:rsidP="003C43C4">
                  <w:pPr>
                    <w:jc w:val="center"/>
                    <w:rPr>
                      <w:rFonts w:ascii="Biondi" w:hAnsi="Biondi" w:cs="Tahoma"/>
                      <w:color w:val="FFFFFF" w:themeColor="background1"/>
                    </w:rPr>
                  </w:pPr>
                  <w:r>
                    <w:rPr>
                      <w:rFonts w:ascii="Biondi" w:hAnsi="Biondi" w:cs="Tahoma"/>
                      <w:color w:val="FFFFFF" w:themeColor="background1"/>
                    </w:rPr>
                    <w:t>Experiment 6 information</w:t>
                  </w:r>
                </w:p>
              </w:tc>
            </w:tr>
            <w:tr w:rsidR="003C43C4" w:rsidTr="00A9705C">
              <w:trPr>
                <w:trHeight w:val="596"/>
              </w:trPr>
              <w:tc>
                <w:tcPr>
                  <w:tcW w:w="2245" w:type="dxa"/>
                  <w:tcBorders>
                    <w:right w:val="dotted" w:sz="4" w:space="0" w:color="auto"/>
                  </w:tcBorders>
                </w:tcPr>
                <w:p w:rsidR="003C43C4" w:rsidRDefault="003C43C4" w:rsidP="003C43C4">
                  <w:r>
                    <w:t>Documents Tracked By:</w:t>
                  </w:r>
                </w:p>
              </w:tc>
              <w:tc>
                <w:tcPr>
                  <w:tcW w:w="3213" w:type="dxa"/>
                  <w:tcBorders>
                    <w:left w:val="dotted" w:sz="4" w:space="0" w:color="auto"/>
                    <w:right w:val="single" w:sz="18" w:space="0" w:color="auto"/>
                  </w:tcBorders>
                </w:tcPr>
                <w:p w:rsidR="003C43C4" w:rsidRDefault="003C43C4" w:rsidP="003C43C4">
                  <w:r>
                    <w:t>New Borrower Session Date/Time:</w:t>
                  </w:r>
                </w:p>
              </w:tc>
              <w:tc>
                <w:tcPr>
                  <w:tcW w:w="1647" w:type="dxa"/>
                  <w:tcBorders>
                    <w:left w:val="single" w:sz="18" w:space="0" w:color="auto"/>
                    <w:right w:val="dotted" w:sz="4" w:space="0" w:color="auto"/>
                  </w:tcBorders>
                </w:tcPr>
                <w:p w:rsidR="003C43C4" w:rsidRDefault="003C43C4" w:rsidP="003C43C4">
                  <w:r>
                    <w:t>SAP Status:</w:t>
                  </w:r>
                </w:p>
              </w:tc>
              <w:tc>
                <w:tcPr>
                  <w:tcW w:w="1647" w:type="dxa"/>
                  <w:tcBorders>
                    <w:left w:val="dotted" w:sz="4" w:space="0" w:color="auto"/>
                    <w:right w:val="dotted" w:sz="4" w:space="0" w:color="auto"/>
                  </w:tcBorders>
                </w:tcPr>
                <w:p w:rsidR="003C43C4" w:rsidRDefault="003C43C4" w:rsidP="003C43C4">
                  <w:r>
                    <w:t>Earned Credits:</w:t>
                  </w:r>
                </w:p>
              </w:tc>
              <w:tc>
                <w:tcPr>
                  <w:tcW w:w="1503" w:type="dxa"/>
                  <w:tcBorders>
                    <w:left w:val="dotted" w:sz="4" w:space="0" w:color="auto"/>
                  </w:tcBorders>
                </w:tcPr>
                <w:p w:rsidR="003C43C4" w:rsidRDefault="00A9705C" w:rsidP="003C43C4">
                  <w:r>
                    <w:t>Cumulative GPA</w:t>
                  </w:r>
                  <w:r w:rsidR="003C43C4">
                    <w:t>:</w:t>
                  </w:r>
                </w:p>
              </w:tc>
            </w:tr>
          </w:tbl>
          <w:p w:rsidR="00EE7EC0" w:rsidRPr="00013C64" w:rsidRDefault="00740B50" w:rsidP="00740B50">
            <w:pPr>
              <w:pStyle w:val="Heading2"/>
              <w:rPr>
                <w:caps w:val="0"/>
              </w:rPr>
            </w:pPr>
            <w:r w:rsidRPr="00740B50">
              <w:rPr>
                <w:rFonts w:ascii="Calibri" w:hAnsi="Calibri"/>
                <w:caps w:val="0"/>
                <w:sz w:val="20"/>
              </w:rPr>
              <w:t>BORROWER’S SIGNATURE</w:t>
            </w:r>
            <w:r w:rsidRPr="00740B50">
              <w:rPr>
                <w:rFonts w:ascii="Calibri" w:hAnsi="Calibri"/>
                <w:b w:val="0"/>
                <w:caps w:val="0"/>
                <w:sz w:val="20"/>
              </w:rPr>
              <w:t xml:space="preserve">__________________________________ </w:t>
            </w:r>
            <w:r w:rsidRPr="00740B50">
              <w:rPr>
                <w:rFonts w:ascii="Calibri" w:hAnsi="Calibri"/>
                <w:caps w:val="0"/>
                <w:sz w:val="20"/>
              </w:rPr>
              <w:t xml:space="preserve">DATE:  </w:t>
            </w:r>
            <w:r w:rsidRPr="00740B50">
              <w:rPr>
                <w:rFonts w:ascii="Calibri" w:hAnsi="Calibri"/>
                <w:b w:val="0"/>
                <w:caps w:val="0"/>
                <w:sz w:val="20"/>
              </w:rPr>
              <w:t>_______________________________</w:t>
            </w:r>
          </w:p>
        </w:tc>
      </w:tr>
    </w:tbl>
    <w:p w:rsidR="00D1727F" w:rsidRDefault="00D1727F" w:rsidP="00D1727F"/>
    <w:p w:rsidR="005A32B1" w:rsidRDefault="003B6ADE"/>
    <w:p w:rsidR="00C46BB7" w:rsidRDefault="00C46BB7"/>
    <w:p w:rsidR="00A9705C" w:rsidRDefault="00A9705C"/>
    <w:p w:rsidR="00A9705C" w:rsidRDefault="00A9705C"/>
    <w:tbl>
      <w:tblPr>
        <w:tblW w:w="10095" w:type="dxa"/>
        <w:jc w:val="center"/>
        <w:tblLayout w:type="fixed"/>
        <w:tblCellMar>
          <w:top w:w="14" w:type="dxa"/>
          <w:left w:w="86" w:type="dxa"/>
          <w:bottom w:w="14" w:type="dxa"/>
          <w:right w:w="86" w:type="dxa"/>
        </w:tblCellMar>
        <w:tblLook w:val="0000"/>
      </w:tblPr>
      <w:tblGrid>
        <w:gridCol w:w="4958"/>
        <w:gridCol w:w="360"/>
        <w:gridCol w:w="4777"/>
      </w:tblGrid>
      <w:tr w:rsidR="00C46BB7" w:rsidRPr="00F7698A" w:rsidTr="00720459">
        <w:trPr>
          <w:trHeight w:hRule="exact" w:val="288"/>
          <w:jc w:val="center"/>
        </w:trPr>
        <w:tc>
          <w:tcPr>
            <w:tcW w:w="10095" w:type="dxa"/>
            <w:gridSpan w:val="3"/>
            <w:tcBorders>
              <w:top w:val="dotted" w:sz="4" w:space="0" w:color="auto"/>
              <w:left w:val="dotted" w:sz="4" w:space="0" w:color="auto"/>
              <w:bottom w:val="dotted" w:sz="4" w:space="0" w:color="auto"/>
              <w:right w:val="dotted" w:sz="4" w:space="0" w:color="auto"/>
            </w:tcBorders>
            <w:shd w:val="clear" w:color="auto" w:fill="E6E6E6"/>
          </w:tcPr>
          <w:p w:rsidR="00C46BB7" w:rsidRPr="00F7698A" w:rsidRDefault="00C46BB7" w:rsidP="00720459">
            <w:pPr>
              <w:spacing w:after="200"/>
              <w:jc w:val="both"/>
              <w:rPr>
                <w:rFonts w:cs="Tahoma"/>
                <w:b/>
                <w:color w:val="000000"/>
                <w:sz w:val="20"/>
                <w:szCs w:val="20"/>
              </w:rPr>
            </w:pPr>
            <w:r w:rsidRPr="00F7698A">
              <w:rPr>
                <w:rFonts w:cs="Tahoma"/>
                <w:b/>
                <w:color w:val="000000"/>
                <w:sz w:val="20"/>
                <w:szCs w:val="20"/>
              </w:rPr>
              <w:t>NEW Student Loan Borrowers</w:t>
            </w:r>
          </w:p>
          <w:p w:rsidR="00C46BB7" w:rsidRPr="00F7698A" w:rsidRDefault="00C46BB7" w:rsidP="00720459">
            <w:pPr>
              <w:spacing w:after="200"/>
              <w:jc w:val="both"/>
              <w:rPr>
                <w:rFonts w:cs="Tahoma"/>
                <w:b/>
                <w:color w:val="000000"/>
                <w:sz w:val="20"/>
                <w:szCs w:val="20"/>
              </w:rPr>
            </w:pPr>
          </w:p>
        </w:tc>
      </w:tr>
      <w:tr w:rsidR="00C46BB7" w:rsidRPr="00C65D62" w:rsidTr="00720459">
        <w:trPr>
          <w:trHeight w:val="1479"/>
          <w:jc w:val="center"/>
        </w:trPr>
        <w:tc>
          <w:tcPr>
            <w:tcW w:w="10095" w:type="dxa"/>
            <w:gridSpan w:val="3"/>
            <w:tcBorders>
              <w:top w:val="dotted" w:sz="4" w:space="0" w:color="auto"/>
            </w:tcBorders>
          </w:tcPr>
          <w:p w:rsidR="00C46BB7" w:rsidRPr="00C65D62" w:rsidRDefault="00C46BB7" w:rsidP="00C46BB7">
            <w:pPr>
              <w:spacing w:after="200"/>
              <w:jc w:val="both"/>
              <w:rPr>
                <w:rFonts w:ascii="Calibri" w:hAnsi="Calibri"/>
                <w:color w:val="000000"/>
                <w:sz w:val="20"/>
                <w:szCs w:val="20"/>
              </w:rPr>
            </w:pPr>
            <w:r w:rsidRPr="006604AF">
              <w:rPr>
                <w:rFonts w:ascii="Calibri" w:hAnsi="Calibri"/>
                <w:color w:val="000000"/>
                <w:sz w:val="20"/>
                <w:szCs w:val="20"/>
              </w:rPr>
              <w:t xml:space="preserve">This is </w:t>
            </w:r>
            <w:r w:rsidRPr="00936D3E">
              <w:rPr>
                <w:rFonts w:ascii="Calibri" w:hAnsi="Calibri"/>
                <w:b/>
                <w:i/>
                <w:color w:val="000000"/>
                <w:sz w:val="24"/>
              </w:rPr>
              <w:t>my first time</w:t>
            </w:r>
            <w:r w:rsidRPr="006604AF">
              <w:rPr>
                <w:rFonts w:ascii="Calibri" w:hAnsi="Calibri"/>
                <w:color w:val="000000"/>
                <w:sz w:val="20"/>
                <w:szCs w:val="20"/>
              </w:rPr>
              <w:t xml:space="preserve"> borrowing a</w:t>
            </w:r>
            <w:r>
              <w:rPr>
                <w:rFonts w:ascii="Calibri" w:hAnsi="Calibri"/>
                <w:color w:val="000000"/>
                <w:sz w:val="20"/>
                <w:szCs w:val="20"/>
              </w:rPr>
              <w:t xml:space="preserve"> Federal Direct</w:t>
            </w:r>
            <w:r w:rsidRPr="006604AF">
              <w:rPr>
                <w:rFonts w:ascii="Calibri" w:hAnsi="Calibri"/>
                <w:color w:val="000000"/>
                <w:sz w:val="20"/>
                <w:szCs w:val="20"/>
              </w:rPr>
              <w:t xml:space="preserve"> STUDENT LOAN</w:t>
            </w:r>
            <w:r>
              <w:rPr>
                <w:rFonts w:ascii="Calibri" w:hAnsi="Calibri"/>
                <w:color w:val="000000"/>
                <w:sz w:val="20"/>
                <w:szCs w:val="20"/>
              </w:rPr>
              <w:t xml:space="preserve"> at Atlanta Metropolitan State College.  To borrow a STUDENT LOAN, I am required to </w:t>
            </w:r>
            <w:r w:rsidRPr="006604AF">
              <w:rPr>
                <w:rFonts w:ascii="Calibri" w:hAnsi="Calibri"/>
                <w:color w:val="000000"/>
                <w:sz w:val="20"/>
                <w:szCs w:val="20"/>
              </w:rPr>
              <w:t xml:space="preserve">complete the </w:t>
            </w:r>
            <w:r>
              <w:rPr>
                <w:rFonts w:ascii="Calibri" w:hAnsi="Calibri"/>
                <w:color w:val="000000"/>
                <w:sz w:val="20"/>
                <w:szCs w:val="20"/>
              </w:rPr>
              <w:t xml:space="preserve">steps under </w:t>
            </w:r>
            <w:r w:rsidRPr="00E420E6">
              <w:rPr>
                <w:rFonts w:ascii="Calibri" w:hAnsi="Calibri"/>
                <w:b/>
                <w:color w:val="000000"/>
                <w:sz w:val="20"/>
                <w:szCs w:val="20"/>
              </w:rPr>
              <w:t>NEW Student Loan Borrowers</w:t>
            </w:r>
            <w:r>
              <w:rPr>
                <w:rFonts w:ascii="Calibri" w:hAnsi="Calibri"/>
                <w:color w:val="000000"/>
                <w:sz w:val="20"/>
                <w:szCs w:val="20"/>
              </w:rPr>
              <w:t xml:space="preserve"> </w:t>
            </w:r>
            <w:r w:rsidRPr="006604AF">
              <w:rPr>
                <w:rFonts w:ascii="Calibri" w:hAnsi="Calibri"/>
                <w:color w:val="000000"/>
                <w:sz w:val="20"/>
                <w:szCs w:val="20"/>
              </w:rPr>
              <w:t xml:space="preserve">and attach a copy </w:t>
            </w:r>
            <w:r>
              <w:rPr>
                <w:rFonts w:ascii="Calibri" w:hAnsi="Calibri"/>
                <w:color w:val="000000"/>
                <w:sz w:val="20"/>
                <w:szCs w:val="20"/>
              </w:rPr>
              <w:t>of the MPN and Entrance Loan Counseling t</w:t>
            </w:r>
            <w:r w:rsidRPr="006604AF">
              <w:rPr>
                <w:rFonts w:ascii="Calibri" w:hAnsi="Calibri"/>
                <w:color w:val="000000"/>
                <w:sz w:val="20"/>
                <w:szCs w:val="20"/>
              </w:rPr>
              <w:t xml:space="preserve">o this loan </w:t>
            </w:r>
            <w:r>
              <w:rPr>
                <w:rFonts w:ascii="Calibri" w:hAnsi="Calibri"/>
                <w:color w:val="000000"/>
                <w:sz w:val="20"/>
                <w:szCs w:val="20"/>
              </w:rPr>
              <w:t>request form</w:t>
            </w:r>
            <w:r w:rsidRPr="006604AF">
              <w:rPr>
                <w:rFonts w:ascii="Calibri" w:hAnsi="Calibri"/>
                <w:color w:val="000000"/>
                <w:sz w:val="20"/>
                <w:szCs w:val="20"/>
              </w:rPr>
              <w:t xml:space="preserve">. </w:t>
            </w:r>
            <w:r>
              <w:rPr>
                <w:rFonts w:ascii="Calibri" w:hAnsi="Calibri"/>
                <w:color w:val="000000"/>
                <w:sz w:val="20"/>
                <w:szCs w:val="20"/>
              </w:rPr>
              <w:t>I will submit the following documents (</w:t>
            </w:r>
            <w:r w:rsidRPr="002227FD">
              <w:rPr>
                <w:rFonts w:ascii="Calibri" w:hAnsi="Calibri"/>
                <w:b/>
                <w:color w:val="000000"/>
                <w:sz w:val="20"/>
                <w:szCs w:val="20"/>
              </w:rPr>
              <w:t>in person</w:t>
            </w:r>
            <w:r>
              <w:rPr>
                <w:rFonts w:ascii="Calibri" w:hAnsi="Calibri"/>
                <w:color w:val="000000"/>
                <w:sz w:val="20"/>
                <w:szCs w:val="20"/>
              </w:rPr>
              <w:t xml:space="preserve">) to borrow a STUDENT LOAN during the 2012-2013 academic </w:t>
            </w:r>
            <w:proofErr w:type="gramStart"/>
            <w:r>
              <w:rPr>
                <w:rFonts w:ascii="Calibri" w:hAnsi="Calibri"/>
                <w:color w:val="000000"/>
                <w:sz w:val="20"/>
                <w:szCs w:val="20"/>
              </w:rPr>
              <w:t>year</w:t>
            </w:r>
            <w:proofErr w:type="gramEnd"/>
            <w:r>
              <w:rPr>
                <w:rFonts w:ascii="Calibri" w:hAnsi="Calibri"/>
                <w:color w:val="000000"/>
                <w:sz w:val="20"/>
                <w:szCs w:val="20"/>
              </w:rPr>
              <w:t xml:space="preserve">: </w:t>
            </w:r>
            <w:r w:rsidRPr="006604AF">
              <w:rPr>
                <w:rFonts w:ascii="Calibri" w:hAnsi="Calibri"/>
                <w:color w:val="000000"/>
                <w:sz w:val="20"/>
                <w:szCs w:val="20"/>
              </w:rPr>
              <w:t xml:space="preserve">(1) Loan </w:t>
            </w:r>
            <w:r>
              <w:rPr>
                <w:rFonts w:ascii="Calibri" w:hAnsi="Calibri"/>
                <w:color w:val="000000"/>
                <w:sz w:val="20"/>
                <w:szCs w:val="20"/>
              </w:rPr>
              <w:t>Request Form</w:t>
            </w:r>
            <w:r w:rsidRPr="006604AF">
              <w:rPr>
                <w:rFonts w:ascii="Calibri" w:hAnsi="Calibri"/>
                <w:color w:val="000000"/>
                <w:sz w:val="20"/>
                <w:szCs w:val="20"/>
              </w:rPr>
              <w:t xml:space="preserve"> (2) Master Promissory Note (MP</w:t>
            </w:r>
            <w:r>
              <w:rPr>
                <w:rFonts w:ascii="Calibri" w:hAnsi="Calibri"/>
                <w:color w:val="000000"/>
                <w:sz w:val="20"/>
                <w:szCs w:val="20"/>
              </w:rPr>
              <w:t xml:space="preserve">N) </w:t>
            </w:r>
            <w:r>
              <w:rPr>
                <w:rFonts w:ascii="Calibri" w:hAnsi="Calibri"/>
                <w:i/>
                <w:color w:val="000000"/>
                <w:sz w:val="20"/>
                <w:szCs w:val="20"/>
              </w:rPr>
              <w:t xml:space="preserve">and </w:t>
            </w:r>
            <w:r>
              <w:rPr>
                <w:rFonts w:ascii="Calibri" w:hAnsi="Calibri"/>
                <w:color w:val="000000"/>
                <w:sz w:val="20"/>
                <w:szCs w:val="20"/>
              </w:rPr>
              <w:t>the (3) Entrance Loan Counseling. After I submit these documents, I understand that I am required to attend a Financial Literacy Session* in order to complete the awarding process.</w:t>
            </w:r>
          </w:p>
        </w:tc>
      </w:tr>
      <w:tr w:rsidR="00C46BB7" w:rsidRPr="00F7698A" w:rsidTr="00D822CC">
        <w:trPr>
          <w:trHeight w:hRule="exact" w:val="288"/>
          <w:jc w:val="center"/>
        </w:trPr>
        <w:tc>
          <w:tcPr>
            <w:tcW w:w="4958" w:type="dxa"/>
            <w:tcBorders>
              <w:top w:val="dotted" w:sz="4" w:space="0" w:color="auto"/>
              <w:left w:val="dotted" w:sz="4" w:space="0" w:color="auto"/>
              <w:bottom w:val="dotted" w:sz="4" w:space="0" w:color="auto"/>
              <w:right w:val="dotted" w:sz="4" w:space="0" w:color="auto"/>
            </w:tcBorders>
            <w:shd w:val="solid" w:color="E6E6E6" w:fill="auto"/>
            <w:vAlign w:val="center"/>
          </w:tcPr>
          <w:p w:rsidR="00C46BB7" w:rsidRPr="00CD79C7" w:rsidRDefault="00C46BB7" w:rsidP="00720459">
            <w:pPr>
              <w:pStyle w:val="Heading2"/>
              <w:rPr>
                <w:caps w:val="0"/>
              </w:rPr>
            </w:pPr>
            <w:r>
              <w:t xml:space="preserve">NEW </w:t>
            </w:r>
            <w:r>
              <w:rPr>
                <w:caps w:val="0"/>
              </w:rPr>
              <w:t>Student Loan B</w:t>
            </w:r>
            <w:r w:rsidRPr="00F7698A">
              <w:rPr>
                <w:caps w:val="0"/>
              </w:rPr>
              <w:t>orrowers</w:t>
            </w:r>
            <w:r>
              <w:t xml:space="preserve"> - steps</w:t>
            </w:r>
          </w:p>
          <w:p w:rsidR="00C46BB7" w:rsidRPr="008450D6" w:rsidRDefault="00C46BB7" w:rsidP="00720459"/>
        </w:tc>
        <w:tc>
          <w:tcPr>
            <w:tcW w:w="360" w:type="dxa"/>
            <w:vMerge w:val="restart"/>
            <w:tcBorders>
              <w:left w:val="dotted" w:sz="4" w:space="0" w:color="auto"/>
              <w:right w:val="dotted" w:sz="4" w:space="0" w:color="auto"/>
            </w:tcBorders>
          </w:tcPr>
          <w:p w:rsidR="00C46BB7" w:rsidRPr="006604AF" w:rsidRDefault="00C46BB7" w:rsidP="00720459">
            <w:pPr>
              <w:spacing w:after="200"/>
              <w:jc w:val="both"/>
              <w:rPr>
                <w:rFonts w:ascii="Calibri" w:hAnsi="Calibri"/>
                <w:color w:val="000000"/>
                <w:sz w:val="20"/>
                <w:szCs w:val="20"/>
              </w:rPr>
            </w:pPr>
          </w:p>
        </w:tc>
        <w:tc>
          <w:tcPr>
            <w:tcW w:w="4777" w:type="dxa"/>
            <w:tcBorders>
              <w:top w:val="dotted" w:sz="4" w:space="0" w:color="auto"/>
              <w:left w:val="dotted" w:sz="4" w:space="0" w:color="auto"/>
              <w:bottom w:val="dotted" w:sz="4" w:space="0" w:color="auto"/>
              <w:right w:val="dotted" w:sz="4" w:space="0" w:color="auto"/>
            </w:tcBorders>
            <w:shd w:val="solid" w:color="E6E6E6" w:fill="auto"/>
          </w:tcPr>
          <w:p w:rsidR="00C46BB7" w:rsidRPr="00F7698A" w:rsidRDefault="00C46BB7" w:rsidP="00720459">
            <w:pPr>
              <w:spacing w:after="200"/>
              <w:jc w:val="both"/>
              <w:rPr>
                <w:rFonts w:cs="Tahoma"/>
                <w:b/>
                <w:color w:val="000000"/>
                <w:sz w:val="18"/>
                <w:szCs w:val="18"/>
              </w:rPr>
            </w:pPr>
            <w:r w:rsidRPr="00F7698A">
              <w:rPr>
                <w:rFonts w:cs="Tahoma"/>
                <w:b/>
                <w:color w:val="000000"/>
                <w:sz w:val="18"/>
                <w:szCs w:val="18"/>
              </w:rPr>
              <w:t>Information on STUDENT LOANS</w:t>
            </w:r>
          </w:p>
        </w:tc>
      </w:tr>
      <w:tr w:rsidR="00C46BB7" w:rsidRPr="006604AF" w:rsidTr="003D238F">
        <w:trPr>
          <w:trHeight w:hRule="exact" w:val="10689"/>
          <w:jc w:val="center"/>
        </w:trPr>
        <w:tc>
          <w:tcPr>
            <w:tcW w:w="4958" w:type="dxa"/>
            <w:tcBorders>
              <w:top w:val="dotted" w:sz="4" w:space="0" w:color="auto"/>
            </w:tcBorders>
          </w:tcPr>
          <w:p w:rsidR="00C46BB7" w:rsidRDefault="00C46BB7" w:rsidP="00720459">
            <w:pPr>
              <w:pStyle w:val="NoSpacing"/>
              <w:rPr>
                <w:rFonts w:ascii="Calibri" w:hAnsi="Calibri"/>
                <w:sz w:val="20"/>
                <w:szCs w:val="20"/>
              </w:rPr>
            </w:pPr>
            <w:r w:rsidRPr="00384AD8">
              <w:rPr>
                <w:rFonts w:ascii="Calibri" w:hAnsi="Calibri"/>
                <w:sz w:val="20"/>
                <w:szCs w:val="20"/>
              </w:rPr>
              <w:t>STEP 1:</w:t>
            </w:r>
            <w:r>
              <w:rPr>
                <w:rFonts w:ascii="Calibri" w:hAnsi="Calibri"/>
                <w:sz w:val="20"/>
                <w:szCs w:val="20"/>
              </w:rPr>
              <w:t xml:space="preserve">  Read this form, follow the instructions, and be prepared to submit documents to the Financial Aid Office in person. </w:t>
            </w:r>
          </w:p>
          <w:p w:rsidR="00C46BB7" w:rsidRDefault="00C46BB7" w:rsidP="00720459">
            <w:pPr>
              <w:pStyle w:val="NoSpacing"/>
              <w:rPr>
                <w:rFonts w:ascii="Calibri" w:hAnsi="Calibri"/>
                <w:sz w:val="20"/>
                <w:szCs w:val="20"/>
              </w:rPr>
            </w:pPr>
          </w:p>
          <w:p w:rsidR="00C46BB7" w:rsidRDefault="00C46BB7" w:rsidP="00720459">
            <w:pPr>
              <w:pStyle w:val="NoSpacing"/>
              <w:rPr>
                <w:rFonts w:ascii="Calibri" w:hAnsi="Calibri"/>
                <w:sz w:val="20"/>
                <w:szCs w:val="20"/>
              </w:rPr>
            </w:pPr>
            <w:r>
              <w:rPr>
                <w:rFonts w:ascii="Calibri" w:hAnsi="Calibri"/>
                <w:sz w:val="20"/>
                <w:szCs w:val="20"/>
              </w:rPr>
              <w:t xml:space="preserve">STEP 2:  Go to </w:t>
            </w:r>
            <w:r w:rsidRPr="00513BA8">
              <w:rPr>
                <w:rFonts w:ascii="Calibri" w:hAnsi="Calibri"/>
                <w:b/>
              </w:rPr>
              <w:t>www.studentloan</w:t>
            </w:r>
            <w:r>
              <w:rPr>
                <w:rFonts w:ascii="Calibri" w:hAnsi="Calibri"/>
                <w:b/>
              </w:rPr>
              <w:t>s</w:t>
            </w:r>
            <w:r w:rsidRPr="00513BA8">
              <w:rPr>
                <w:rFonts w:ascii="Calibri" w:hAnsi="Calibri"/>
                <w:b/>
              </w:rPr>
              <w:t>.gov</w:t>
            </w:r>
            <w:r w:rsidRPr="00513BA8">
              <w:rPr>
                <w:rFonts w:ascii="Calibri" w:hAnsi="Calibri"/>
                <w:b/>
                <w:sz w:val="20"/>
                <w:szCs w:val="20"/>
              </w:rPr>
              <w:t xml:space="preserve">  </w:t>
            </w:r>
            <w:r>
              <w:rPr>
                <w:rFonts w:ascii="Calibri" w:hAnsi="Calibri"/>
                <w:sz w:val="20"/>
                <w:szCs w:val="20"/>
              </w:rPr>
              <w:t>(You will need your Federal Student PIN) to complete the following:</w:t>
            </w:r>
          </w:p>
          <w:p w:rsidR="00C46BB7" w:rsidRPr="00E420E6" w:rsidRDefault="00C46BB7" w:rsidP="00720459">
            <w:pPr>
              <w:pStyle w:val="NoSpacing"/>
              <w:numPr>
                <w:ilvl w:val="0"/>
                <w:numId w:val="1"/>
              </w:numPr>
              <w:jc w:val="both"/>
              <w:rPr>
                <w:rFonts w:ascii="Calibri" w:hAnsi="Calibri"/>
                <w:i/>
                <w:sz w:val="20"/>
                <w:szCs w:val="20"/>
              </w:rPr>
            </w:pPr>
            <w:r w:rsidRPr="00513BA8">
              <w:rPr>
                <w:rFonts w:ascii="Calibri" w:hAnsi="Calibri"/>
                <w:b/>
              </w:rPr>
              <w:t>Master Promissory Note (MPN) -</w:t>
            </w:r>
            <w:r w:rsidRPr="006F4B20">
              <w:rPr>
                <w:rFonts w:ascii="Calibri" w:hAnsi="Calibri"/>
                <w:b/>
                <w:sz w:val="20"/>
                <w:szCs w:val="20"/>
              </w:rPr>
              <w:t xml:space="preserve"> </w:t>
            </w:r>
            <w:r w:rsidRPr="00936D3E">
              <w:rPr>
                <w:rFonts w:ascii="Calibri" w:hAnsi="Calibri"/>
                <w:sz w:val="20"/>
                <w:szCs w:val="20"/>
              </w:rPr>
              <w:t>First</w:t>
            </w:r>
            <w:r>
              <w:rPr>
                <w:rFonts w:ascii="Calibri" w:hAnsi="Calibri"/>
                <w:sz w:val="20"/>
                <w:szCs w:val="20"/>
              </w:rPr>
              <w:t xml:space="preserve"> time loan borrowers are required to complete a MPN. This is a legal document you e-sign in which you promise to repay your loan(s) and any accrued interest and fees to the U.S. Department of Education.  </w:t>
            </w:r>
            <w:r w:rsidRPr="00E420E6">
              <w:rPr>
                <w:rFonts w:ascii="Calibri" w:hAnsi="Calibri"/>
                <w:i/>
                <w:sz w:val="20"/>
                <w:szCs w:val="20"/>
              </w:rPr>
              <w:t>After you complete your MPN,</w:t>
            </w:r>
            <w:r>
              <w:rPr>
                <w:rFonts w:ascii="Calibri" w:hAnsi="Calibri"/>
                <w:i/>
                <w:sz w:val="20"/>
                <w:szCs w:val="20"/>
              </w:rPr>
              <w:t xml:space="preserve"> ONLY</w:t>
            </w:r>
            <w:r w:rsidRPr="00E420E6">
              <w:rPr>
                <w:rFonts w:ascii="Calibri" w:hAnsi="Calibri"/>
                <w:i/>
                <w:sz w:val="20"/>
                <w:szCs w:val="20"/>
              </w:rPr>
              <w:t xml:space="preserve"> print the 1</w:t>
            </w:r>
            <w:r w:rsidRPr="00E420E6">
              <w:rPr>
                <w:rFonts w:ascii="Calibri" w:hAnsi="Calibri"/>
                <w:i/>
                <w:sz w:val="20"/>
                <w:szCs w:val="20"/>
                <w:vertAlign w:val="superscript"/>
              </w:rPr>
              <w:t>st</w:t>
            </w:r>
            <w:r w:rsidRPr="00E420E6">
              <w:rPr>
                <w:rFonts w:ascii="Calibri" w:hAnsi="Calibri"/>
                <w:i/>
                <w:sz w:val="20"/>
                <w:szCs w:val="20"/>
              </w:rPr>
              <w:t xml:space="preserve"> page. </w:t>
            </w:r>
          </w:p>
          <w:p w:rsidR="00C46BB7" w:rsidRDefault="00C46BB7" w:rsidP="00720459">
            <w:pPr>
              <w:pStyle w:val="NoSpacing"/>
              <w:numPr>
                <w:ilvl w:val="0"/>
                <w:numId w:val="1"/>
              </w:numPr>
              <w:jc w:val="both"/>
              <w:rPr>
                <w:rFonts w:ascii="Calibri" w:hAnsi="Calibri"/>
                <w:sz w:val="20"/>
                <w:szCs w:val="20"/>
              </w:rPr>
            </w:pPr>
            <w:r>
              <w:rPr>
                <w:rFonts w:ascii="Calibri" w:hAnsi="Calibri"/>
                <w:b/>
              </w:rPr>
              <w:t xml:space="preserve">Entrance Loan Counseling </w:t>
            </w:r>
            <w:r w:rsidRPr="00513BA8">
              <w:rPr>
                <w:rFonts w:ascii="Calibri" w:hAnsi="Calibri"/>
                <w:b/>
              </w:rPr>
              <w:t>-</w:t>
            </w:r>
            <w:r>
              <w:rPr>
                <w:rFonts w:ascii="Calibri" w:hAnsi="Calibri"/>
                <w:sz w:val="20"/>
                <w:szCs w:val="20"/>
              </w:rPr>
              <w:t xml:space="preserve"> First time loan borrowers are required to complete Entrance Counseling; this helps you understand your rights and responsibilities of borrowing student loans. All of your rights and responsibilities are outlined in the Master Promissory Note (MPN) that you e-sign. After you complete Entrance Loan Counseling, print the confirmation page.</w:t>
            </w:r>
          </w:p>
          <w:p w:rsidR="00C46BB7" w:rsidRDefault="00C46BB7" w:rsidP="00720459">
            <w:pPr>
              <w:pStyle w:val="NoSpacing"/>
              <w:jc w:val="both"/>
              <w:rPr>
                <w:rFonts w:ascii="Calibri" w:hAnsi="Calibri"/>
                <w:sz w:val="20"/>
                <w:szCs w:val="20"/>
              </w:rPr>
            </w:pPr>
          </w:p>
          <w:p w:rsidR="00C46BB7" w:rsidRDefault="00C46BB7" w:rsidP="00720459">
            <w:pPr>
              <w:pStyle w:val="NoSpacing"/>
              <w:jc w:val="both"/>
              <w:rPr>
                <w:rFonts w:ascii="Calibri" w:hAnsi="Calibri"/>
                <w:sz w:val="20"/>
                <w:szCs w:val="20"/>
              </w:rPr>
            </w:pPr>
            <w:r>
              <w:rPr>
                <w:rFonts w:ascii="Calibri" w:hAnsi="Calibri"/>
                <w:sz w:val="20"/>
                <w:szCs w:val="20"/>
              </w:rPr>
              <w:t xml:space="preserve">STEP 3:  Submit the (1) </w:t>
            </w:r>
            <w:r w:rsidRPr="00221477">
              <w:rPr>
                <w:rFonts w:ascii="Calibri" w:hAnsi="Calibri"/>
                <w:sz w:val="20"/>
                <w:szCs w:val="20"/>
              </w:rPr>
              <w:t>Direct STUDENT LOAN Request Form</w:t>
            </w:r>
            <w:r>
              <w:rPr>
                <w:rFonts w:ascii="Calibri" w:hAnsi="Calibri"/>
                <w:sz w:val="20"/>
                <w:szCs w:val="20"/>
              </w:rPr>
              <w:t>, (2) 1</w:t>
            </w:r>
            <w:r w:rsidRPr="00C46BB7">
              <w:rPr>
                <w:rFonts w:ascii="Calibri" w:hAnsi="Calibri"/>
                <w:sz w:val="20"/>
                <w:szCs w:val="20"/>
                <w:vertAlign w:val="superscript"/>
              </w:rPr>
              <w:t>st</w:t>
            </w:r>
            <w:r>
              <w:rPr>
                <w:rFonts w:ascii="Calibri" w:hAnsi="Calibri"/>
                <w:sz w:val="20"/>
                <w:szCs w:val="20"/>
              </w:rPr>
              <w:t xml:space="preserve"> page of the MPN, and (3) Entrance Loan Counseling to the Financial Aid Office in person.  When you submit these documents, </w:t>
            </w:r>
            <w:r w:rsidRPr="00C46BB7">
              <w:rPr>
                <w:rFonts w:ascii="Calibri" w:hAnsi="Calibri"/>
                <w:b/>
                <w:sz w:val="20"/>
                <w:szCs w:val="20"/>
              </w:rPr>
              <w:t>be prepared to sign up for a FINANCIAL LITERACY SESSION</w:t>
            </w:r>
            <w:r>
              <w:rPr>
                <w:rFonts w:ascii="Calibri" w:hAnsi="Calibri"/>
                <w:sz w:val="20"/>
                <w:szCs w:val="20"/>
              </w:rPr>
              <w:t>.</w:t>
            </w:r>
          </w:p>
          <w:p w:rsidR="00D822CC" w:rsidRDefault="00D822CC" w:rsidP="00720459">
            <w:pPr>
              <w:pStyle w:val="NoSpacing"/>
              <w:jc w:val="both"/>
              <w:rPr>
                <w:rFonts w:ascii="Calibri" w:hAnsi="Calibri"/>
                <w:sz w:val="20"/>
                <w:szCs w:val="20"/>
              </w:rPr>
            </w:pPr>
          </w:p>
          <w:p w:rsidR="00D822CC" w:rsidRPr="00D822CC" w:rsidRDefault="00D822CC" w:rsidP="00D822CC">
            <w:pPr>
              <w:jc w:val="both"/>
              <w:rPr>
                <w:rFonts w:ascii="Calibri" w:hAnsi="Calibri"/>
                <w:sz w:val="20"/>
                <w:szCs w:val="20"/>
              </w:rPr>
            </w:pPr>
            <w:r w:rsidRPr="00241C11">
              <w:rPr>
                <w:rFonts w:ascii="Calibri" w:hAnsi="Calibri" w:cs="Arial"/>
                <w:sz w:val="20"/>
                <w:szCs w:val="20"/>
              </w:rPr>
              <w:t xml:space="preserve">All Atlanta Metropolitan </w:t>
            </w:r>
            <w:r>
              <w:rPr>
                <w:rFonts w:ascii="Calibri" w:hAnsi="Calibri" w:cs="Arial"/>
                <w:sz w:val="20"/>
                <w:szCs w:val="20"/>
              </w:rPr>
              <w:t xml:space="preserve">State </w:t>
            </w:r>
            <w:r w:rsidRPr="00241C11">
              <w:rPr>
                <w:rFonts w:ascii="Calibri" w:hAnsi="Calibri" w:cs="Arial"/>
                <w:sz w:val="20"/>
                <w:szCs w:val="20"/>
              </w:rPr>
              <w:t>College students who choose to apply for a</w:t>
            </w:r>
            <w:r w:rsidRPr="00241C11">
              <w:rPr>
                <w:rFonts w:ascii="Calibri" w:hAnsi="Calibri" w:cs="Arial"/>
                <w:b/>
                <w:bCs/>
                <w:sz w:val="20"/>
                <w:szCs w:val="20"/>
              </w:rPr>
              <w:t xml:space="preserve"> STUDENT LOAN </w:t>
            </w:r>
            <w:r w:rsidRPr="00241C11">
              <w:rPr>
                <w:rFonts w:ascii="Calibri" w:hAnsi="Calibri" w:cs="Arial"/>
                <w:sz w:val="20"/>
                <w:szCs w:val="20"/>
              </w:rPr>
              <w:t xml:space="preserve">must attend a counseling session that discusses financial literacy and the importance of repaying any debt borrowed </w:t>
            </w:r>
            <w:r w:rsidRPr="00241C11">
              <w:rPr>
                <w:rFonts w:ascii="Calibri" w:hAnsi="Calibri" w:cs="Arial"/>
                <w:b/>
                <w:bCs/>
                <w:sz w:val="20"/>
                <w:szCs w:val="20"/>
              </w:rPr>
              <w:t>regardless</w:t>
            </w:r>
            <w:r w:rsidRPr="00241C11">
              <w:rPr>
                <w:rFonts w:ascii="Calibri" w:hAnsi="Calibri" w:cs="Arial"/>
                <w:sz w:val="20"/>
                <w:szCs w:val="20"/>
              </w:rPr>
              <w:t xml:space="preserve"> of the ability to repay the loan in the future</w:t>
            </w:r>
            <w:r>
              <w:rPr>
                <w:rFonts w:ascii="Calibri" w:hAnsi="Calibri" w:cs="Arial"/>
                <w:sz w:val="20"/>
                <w:szCs w:val="20"/>
              </w:rPr>
              <w:t xml:space="preserve"> or your academic success or failure at this institution</w:t>
            </w:r>
            <w:r w:rsidRPr="00241C11">
              <w:rPr>
                <w:rFonts w:ascii="Calibri" w:hAnsi="Calibri" w:cs="Arial"/>
                <w:sz w:val="20"/>
                <w:szCs w:val="20"/>
              </w:rPr>
              <w:t xml:space="preserve">.  </w:t>
            </w:r>
            <w:r w:rsidRPr="00C0147C">
              <w:rPr>
                <w:rFonts w:ascii="Calibri" w:hAnsi="Calibri" w:cs="Arial"/>
                <w:sz w:val="20"/>
                <w:szCs w:val="20"/>
              </w:rPr>
              <w:t xml:space="preserve">Please borrow wisely and understand your responsibility to </w:t>
            </w:r>
            <w:r w:rsidRPr="00C0147C">
              <w:rPr>
                <w:rFonts w:ascii="Calibri" w:hAnsi="Calibri" w:cs="Arial"/>
                <w:b/>
                <w:bCs/>
                <w:sz w:val="20"/>
                <w:szCs w:val="20"/>
              </w:rPr>
              <w:t xml:space="preserve">repay your STUDENT LOAN debt regardless of the following: </w:t>
            </w:r>
            <w:r w:rsidRPr="00C0147C">
              <w:rPr>
                <w:rFonts w:ascii="Calibri" w:hAnsi="Calibri" w:cs="Arial"/>
                <w:sz w:val="20"/>
                <w:szCs w:val="20"/>
              </w:rPr>
              <w:t xml:space="preserve"> your inability to find a job, your fai</w:t>
            </w:r>
            <w:r>
              <w:rPr>
                <w:rFonts w:ascii="Calibri" w:hAnsi="Calibri" w:cs="Arial"/>
                <w:sz w:val="20"/>
                <w:szCs w:val="20"/>
              </w:rPr>
              <w:t>lure to graduate from college, or</w:t>
            </w:r>
            <w:r w:rsidRPr="00C0147C">
              <w:rPr>
                <w:rFonts w:ascii="Calibri" w:hAnsi="Calibri" w:cs="Arial"/>
                <w:sz w:val="20"/>
                <w:szCs w:val="20"/>
              </w:rPr>
              <w:t xml:space="preserve"> your dissatisfaction with the degree(s) you earn if you graduate.</w:t>
            </w:r>
            <w:r>
              <w:rPr>
                <w:rFonts w:ascii="Calibri" w:hAnsi="Calibri" w:cs="Arial"/>
                <w:sz w:val="20"/>
                <w:szCs w:val="20"/>
              </w:rPr>
              <w:t xml:space="preserve">  </w:t>
            </w:r>
            <w:r w:rsidRPr="00D822CC">
              <w:rPr>
                <w:rFonts w:ascii="Calibri" w:hAnsi="Calibri"/>
                <w:color w:val="000000"/>
                <w:sz w:val="20"/>
                <w:szCs w:val="20"/>
              </w:rPr>
              <w:t xml:space="preserve">Once you sign up for a session, you are expected to attend. </w:t>
            </w:r>
            <w:r w:rsidRPr="00D822CC">
              <w:rPr>
                <w:rFonts w:ascii="Calibri" w:hAnsi="Calibri"/>
                <w:b/>
                <w:color w:val="000000"/>
                <w:sz w:val="22"/>
                <w:szCs w:val="22"/>
              </w:rPr>
              <w:t>If you are a ‘no show’, your loan application will be shredded and you will be required to resubmit ALL of your documents again.</w:t>
            </w:r>
          </w:p>
          <w:p w:rsidR="00D822CC" w:rsidRDefault="00D822CC" w:rsidP="00720459">
            <w:pPr>
              <w:pStyle w:val="NoSpacing"/>
              <w:jc w:val="both"/>
              <w:rPr>
                <w:rFonts w:ascii="Calibri" w:hAnsi="Calibri"/>
                <w:sz w:val="20"/>
                <w:szCs w:val="20"/>
              </w:rPr>
            </w:pPr>
          </w:p>
          <w:p w:rsidR="00D822CC" w:rsidRDefault="00D822CC" w:rsidP="00720459">
            <w:pPr>
              <w:pStyle w:val="NoSpacing"/>
              <w:jc w:val="both"/>
              <w:rPr>
                <w:rFonts w:ascii="Calibri" w:hAnsi="Calibri"/>
                <w:sz w:val="20"/>
                <w:szCs w:val="20"/>
              </w:rPr>
            </w:pPr>
          </w:p>
          <w:p w:rsidR="00D822CC" w:rsidRDefault="00D822CC" w:rsidP="00720459">
            <w:pPr>
              <w:pStyle w:val="NoSpacing"/>
              <w:jc w:val="both"/>
              <w:rPr>
                <w:rFonts w:ascii="Calibri" w:hAnsi="Calibri"/>
                <w:sz w:val="20"/>
                <w:szCs w:val="20"/>
              </w:rPr>
            </w:pPr>
          </w:p>
          <w:p w:rsidR="00C46BB7" w:rsidRPr="006604AF" w:rsidRDefault="00C46BB7" w:rsidP="00720459">
            <w:pPr>
              <w:spacing w:after="200"/>
              <w:jc w:val="both"/>
              <w:rPr>
                <w:rFonts w:ascii="Calibri" w:hAnsi="Calibri"/>
                <w:color w:val="000000"/>
                <w:sz w:val="20"/>
                <w:szCs w:val="20"/>
              </w:rPr>
            </w:pPr>
          </w:p>
        </w:tc>
        <w:tc>
          <w:tcPr>
            <w:tcW w:w="360" w:type="dxa"/>
            <w:vMerge/>
            <w:tcBorders>
              <w:bottom w:val="dotted" w:sz="4" w:space="0" w:color="auto"/>
            </w:tcBorders>
          </w:tcPr>
          <w:p w:rsidR="00C46BB7" w:rsidRPr="006604AF" w:rsidRDefault="00C46BB7" w:rsidP="00720459">
            <w:pPr>
              <w:spacing w:after="200"/>
              <w:jc w:val="both"/>
              <w:rPr>
                <w:rFonts w:ascii="Calibri" w:hAnsi="Calibri"/>
                <w:color w:val="000000"/>
                <w:sz w:val="20"/>
                <w:szCs w:val="20"/>
              </w:rPr>
            </w:pPr>
          </w:p>
        </w:tc>
        <w:tc>
          <w:tcPr>
            <w:tcW w:w="4777" w:type="dxa"/>
            <w:tcBorders>
              <w:bottom w:val="dotted" w:sz="4" w:space="0" w:color="auto"/>
            </w:tcBorders>
          </w:tcPr>
          <w:p w:rsidR="00C46BB7" w:rsidRDefault="00C46BB7" w:rsidP="00720459">
            <w:pPr>
              <w:rPr>
                <w:rFonts w:ascii="Calibri" w:hAnsi="Calibri"/>
                <w:color w:val="000000"/>
                <w:sz w:val="20"/>
                <w:szCs w:val="20"/>
              </w:rPr>
            </w:pPr>
            <w:r w:rsidRPr="00C0147C">
              <w:rPr>
                <w:rFonts w:ascii="Calibri" w:hAnsi="Calibri"/>
                <w:b/>
                <w:color w:val="000000"/>
                <w:sz w:val="20"/>
                <w:szCs w:val="20"/>
              </w:rPr>
              <w:t>Eligibility Criteria</w:t>
            </w:r>
            <w:r>
              <w:rPr>
                <w:rFonts w:ascii="Calibri" w:hAnsi="Calibri"/>
                <w:color w:val="000000"/>
                <w:sz w:val="20"/>
                <w:szCs w:val="20"/>
              </w:rPr>
              <w:t>:</w:t>
            </w:r>
          </w:p>
          <w:p w:rsidR="00C46BB7" w:rsidRDefault="00C46BB7" w:rsidP="00720459">
            <w:pPr>
              <w:pStyle w:val="ListParagraph"/>
              <w:numPr>
                <w:ilvl w:val="0"/>
                <w:numId w:val="2"/>
              </w:numPr>
              <w:rPr>
                <w:rFonts w:ascii="Calibri" w:hAnsi="Calibri"/>
                <w:color w:val="000000"/>
                <w:sz w:val="20"/>
                <w:szCs w:val="20"/>
              </w:rPr>
            </w:pPr>
            <w:r>
              <w:rPr>
                <w:rFonts w:ascii="Calibri" w:hAnsi="Calibri"/>
                <w:color w:val="000000"/>
                <w:sz w:val="20"/>
                <w:szCs w:val="20"/>
              </w:rPr>
              <w:t>Students must be enrolled in at least 6 credits</w:t>
            </w:r>
          </w:p>
          <w:p w:rsidR="00C46BB7" w:rsidRDefault="00C46BB7" w:rsidP="00720459">
            <w:pPr>
              <w:pStyle w:val="ListParagraph"/>
              <w:numPr>
                <w:ilvl w:val="0"/>
                <w:numId w:val="2"/>
              </w:numPr>
              <w:rPr>
                <w:rFonts w:ascii="Calibri" w:hAnsi="Calibri"/>
                <w:color w:val="000000"/>
                <w:sz w:val="20"/>
                <w:szCs w:val="20"/>
              </w:rPr>
            </w:pPr>
            <w:r>
              <w:rPr>
                <w:rFonts w:ascii="Calibri" w:hAnsi="Calibri"/>
                <w:color w:val="000000"/>
                <w:sz w:val="20"/>
                <w:szCs w:val="20"/>
              </w:rPr>
              <w:t>Student must not be in default on a STUDENT LOAN borrowed previously</w:t>
            </w:r>
          </w:p>
          <w:p w:rsidR="00C46BB7" w:rsidRDefault="00C46BB7" w:rsidP="00720459">
            <w:pPr>
              <w:pStyle w:val="ListParagraph"/>
              <w:numPr>
                <w:ilvl w:val="0"/>
                <w:numId w:val="2"/>
              </w:numPr>
              <w:rPr>
                <w:rFonts w:ascii="Calibri" w:hAnsi="Calibri"/>
                <w:color w:val="000000"/>
                <w:sz w:val="20"/>
                <w:szCs w:val="20"/>
              </w:rPr>
            </w:pPr>
            <w:r>
              <w:rPr>
                <w:rFonts w:ascii="Calibri" w:hAnsi="Calibri"/>
                <w:color w:val="000000"/>
                <w:sz w:val="20"/>
                <w:szCs w:val="20"/>
              </w:rPr>
              <w:t>Student must be making Satisfactory Academic Progress (SAP)- 2.0 cumulative GPA and 67% completion ratio</w:t>
            </w:r>
          </w:p>
          <w:p w:rsidR="00C46BB7" w:rsidRPr="00AC33CA" w:rsidRDefault="00C46BB7" w:rsidP="00720459">
            <w:pPr>
              <w:pStyle w:val="ListParagraph"/>
              <w:ind w:left="360"/>
              <w:jc w:val="both"/>
              <w:rPr>
                <w:rFonts w:ascii="Calibri" w:hAnsi="Calibri"/>
                <w:color w:val="000000"/>
                <w:szCs w:val="16"/>
              </w:rPr>
            </w:pPr>
          </w:p>
          <w:p w:rsidR="00C46BB7" w:rsidRDefault="00C46BB7" w:rsidP="00720459">
            <w:pPr>
              <w:jc w:val="both"/>
              <w:rPr>
                <w:rFonts w:ascii="Calibri" w:hAnsi="Calibri"/>
                <w:color w:val="000000"/>
                <w:sz w:val="20"/>
                <w:szCs w:val="20"/>
              </w:rPr>
            </w:pPr>
            <w:r w:rsidRPr="00C0147C">
              <w:rPr>
                <w:rFonts w:ascii="Calibri" w:hAnsi="Calibri"/>
                <w:b/>
                <w:color w:val="000000"/>
                <w:sz w:val="20"/>
                <w:szCs w:val="20"/>
              </w:rPr>
              <w:t>Disbursement of Loan</w:t>
            </w:r>
            <w:r>
              <w:rPr>
                <w:rFonts w:ascii="Calibri" w:hAnsi="Calibri"/>
                <w:color w:val="000000"/>
                <w:sz w:val="20"/>
                <w:szCs w:val="20"/>
              </w:rPr>
              <w:t>:</w:t>
            </w:r>
          </w:p>
          <w:p w:rsidR="00C46BB7" w:rsidRDefault="00C46BB7" w:rsidP="00720459">
            <w:pPr>
              <w:jc w:val="both"/>
              <w:rPr>
                <w:rFonts w:ascii="Calibri" w:hAnsi="Calibri"/>
                <w:color w:val="000000"/>
                <w:sz w:val="20"/>
                <w:szCs w:val="20"/>
              </w:rPr>
            </w:pPr>
            <w:r>
              <w:rPr>
                <w:rFonts w:ascii="Calibri" w:hAnsi="Calibri"/>
                <w:color w:val="000000"/>
                <w:sz w:val="20"/>
                <w:szCs w:val="20"/>
              </w:rPr>
              <w:t xml:space="preserve">Loan will be disbursed 30 days after the start of classes for NEW Student Loan borrowers. Also, if you borrow for ONE semester only, your STUDENT LOAN will be disbursed in two separate payments.  </w:t>
            </w:r>
          </w:p>
          <w:p w:rsidR="00C46BB7" w:rsidRPr="00AC33CA" w:rsidRDefault="00C46BB7" w:rsidP="00720459">
            <w:pPr>
              <w:pStyle w:val="NoSpacing"/>
              <w:rPr>
                <w:rFonts w:ascii="Calibri" w:hAnsi="Calibri"/>
                <w:sz w:val="16"/>
                <w:szCs w:val="16"/>
              </w:rPr>
            </w:pPr>
          </w:p>
          <w:p w:rsidR="00C46BB7" w:rsidRPr="00241C11" w:rsidRDefault="00C46BB7" w:rsidP="00720459">
            <w:pPr>
              <w:pStyle w:val="NoSpacing"/>
              <w:rPr>
                <w:rFonts w:ascii="Calibri" w:hAnsi="Calibri"/>
                <w:b/>
                <w:sz w:val="20"/>
                <w:szCs w:val="20"/>
              </w:rPr>
            </w:pPr>
            <w:r w:rsidRPr="00241C11">
              <w:rPr>
                <w:rFonts w:ascii="Calibri" w:hAnsi="Calibri"/>
                <w:b/>
                <w:sz w:val="20"/>
                <w:szCs w:val="20"/>
              </w:rPr>
              <w:t>Fees:</w:t>
            </w:r>
          </w:p>
          <w:p w:rsidR="00C46BB7" w:rsidRPr="00CC7899" w:rsidRDefault="00C46BB7" w:rsidP="00720459">
            <w:pPr>
              <w:pStyle w:val="NoSpacing"/>
              <w:rPr>
                <w:rFonts w:ascii="Calibri" w:hAnsi="Calibri"/>
                <w:color w:val="000000"/>
                <w:sz w:val="20"/>
                <w:szCs w:val="20"/>
              </w:rPr>
            </w:pPr>
            <w:r w:rsidRPr="00CC7899">
              <w:rPr>
                <w:rFonts w:ascii="Calibri" w:hAnsi="Calibri"/>
                <w:color w:val="000000"/>
                <w:sz w:val="20"/>
                <w:szCs w:val="20"/>
              </w:rPr>
              <w:t>A .05% origination fee is deducted from each disburse-</w:t>
            </w:r>
            <w:proofErr w:type="spellStart"/>
            <w:r w:rsidRPr="00CC7899">
              <w:rPr>
                <w:rFonts w:ascii="Calibri" w:hAnsi="Calibri"/>
                <w:color w:val="000000"/>
                <w:sz w:val="20"/>
                <w:szCs w:val="20"/>
              </w:rPr>
              <w:t>ment</w:t>
            </w:r>
            <w:proofErr w:type="spellEnd"/>
            <w:r w:rsidRPr="00CC7899">
              <w:rPr>
                <w:rFonts w:ascii="Calibri" w:hAnsi="Calibri"/>
                <w:color w:val="000000"/>
                <w:sz w:val="20"/>
                <w:szCs w:val="20"/>
              </w:rPr>
              <w:t xml:space="preserve"> before crediting the loan funds to the student’s account.</w:t>
            </w:r>
          </w:p>
          <w:p w:rsidR="00C46BB7" w:rsidRPr="00AC33CA" w:rsidRDefault="00C46BB7" w:rsidP="00720459">
            <w:pPr>
              <w:pStyle w:val="NoSpacing"/>
              <w:rPr>
                <w:rFonts w:ascii="Calibri" w:hAnsi="Calibri"/>
                <w:color w:val="000000"/>
                <w:sz w:val="16"/>
                <w:szCs w:val="16"/>
              </w:rPr>
            </w:pPr>
          </w:p>
          <w:p w:rsidR="00C46BB7" w:rsidRPr="00241C11" w:rsidRDefault="00C46BB7" w:rsidP="00720459">
            <w:pPr>
              <w:pStyle w:val="NoSpacing"/>
              <w:rPr>
                <w:rFonts w:ascii="Calibri" w:hAnsi="Calibri"/>
                <w:b/>
                <w:color w:val="000000"/>
                <w:sz w:val="20"/>
                <w:szCs w:val="20"/>
              </w:rPr>
            </w:pPr>
            <w:r w:rsidRPr="00241C11">
              <w:rPr>
                <w:rFonts w:ascii="Calibri" w:hAnsi="Calibri"/>
                <w:b/>
                <w:color w:val="000000"/>
                <w:sz w:val="20"/>
                <w:szCs w:val="20"/>
              </w:rPr>
              <w:t>Interest Rate:</w:t>
            </w:r>
          </w:p>
          <w:p w:rsidR="00C46BB7" w:rsidRPr="00CC7899" w:rsidRDefault="00C46BB7" w:rsidP="00720459">
            <w:pPr>
              <w:jc w:val="both"/>
              <w:rPr>
                <w:rFonts w:ascii="Calibri" w:hAnsi="Calibri"/>
                <w:color w:val="000000"/>
                <w:sz w:val="19"/>
                <w:szCs w:val="19"/>
              </w:rPr>
            </w:pPr>
            <w:r w:rsidRPr="00CC7899">
              <w:rPr>
                <w:rFonts w:ascii="Calibri" w:hAnsi="Calibri"/>
                <w:color w:val="000000"/>
                <w:sz w:val="19"/>
                <w:szCs w:val="19"/>
              </w:rPr>
              <w:t xml:space="preserve">The interest rate for loans borrowed in </w:t>
            </w:r>
            <w:r>
              <w:rPr>
                <w:rFonts w:ascii="Calibri" w:hAnsi="Calibri"/>
                <w:color w:val="000000"/>
                <w:sz w:val="19"/>
                <w:szCs w:val="19"/>
              </w:rPr>
              <w:t>2012-2013</w:t>
            </w:r>
            <w:r w:rsidRPr="00CC7899">
              <w:rPr>
                <w:rFonts w:ascii="Calibri" w:hAnsi="Calibri"/>
                <w:color w:val="000000"/>
                <w:sz w:val="19"/>
                <w:szCs w:val="19"/>
              </w:rPr>
              <w:t xml:space="preserve"> is </w:t>
            </w:r>
            <w:r w:rsidR="005E0F7B">
              <w:rPr>
                <w:rFonts w:ascii="Calibri" w:hAnsi="Calibri"/>
                <w:color w:val="000000"/>
                <w:sz w:val="19"/>
                <w:szCs w:val="19"/>
              </w:rPr>
              <w:t>6.8%</w:t>
            </w:r>
            <w:r w:rsidRPr="00CC7899">
              <w:rPr>
                <w:rFonts w:ascii="Calibri" w:hAnsi="Calibri"/>
                <w:color w:val="000000"/>
                <w:sz w:val="19"/>
                <w:szCs w:val="19"/>
              </w:rPr>
              <w:t xml:space="preserve"> for subsidized loans and 6.8% for unsubsidized loans.</w:t>
            </w:r>
          </w:p>
          <w:p w:rsidR="00C46BB7" w:rsidRPr="00AC33CA" w:rsidRDefault="00C46BB7" w:rsidP="00720459">
            <w:pPr>
              <w:jc w:val="both"/>
              <w:rPr>
                <w:rFonts w:ascii="Calibri" w:hAnsi="Calibri"/>
                <w:color w:val="000000"/>
                <w:szCs w:val="16"/>
              </w:rPr>
            </w:pPr>
          </w:p>
          <w:p w:rsidR="00C46BB7" w:rsidRPr="00241C11" w:rsidRDefault="00C46BB7" w:rsidP="00720459">
            <w:pPr>
              <w:jc w:val="both"/>
              <w:rPr>
                <w:rFonts w:ascii="Calibri" w:hAnsi="Calibri"/>
                <w:b/>
                <w:color w:val="000000"/>
                <w:sz w:val="20"/>
                <w:szCs w:val="20"/>
              </w:rPr>
            </w:pPr>
            <w:r w:rsidRPr="00241C11">
              <w:rPr>
                <w:rFonts w:ascii="Calibri" w:hAnsi="Calibri"/>
                <w:b/>
                <w:color w:val="000000"/>
                <w:sz w:val="20"/>
                <w:szCs w:val="20"/>
              </w:rPr>
              <w:t>Repayment:</w:t>
            </w:r>
          </w:p>
          <w:p w:rsidR="00C46BB7" w:rsidRDefault="00C46BB7" w:rsidP="00720459">
            <w:pPr>
              <w:jc w:val="both"/>
              <w:rPr>
                <w:rFonts w:ascii="Calibri" w:hAnsi="Calibri"/>
                <w:color w:val="000000"/>
                <w:sz w:val="20"/>
                <w:szCs w:val="20"/>
              </w:rPr>
            </w:pPr>
            <w:r>
              <w:rPr>
                <w:rFonts w:ascii="Calibri" w:hAnsi="Calibri"/>
                <w:color w:val="000000"/>
                <w:sz w:val="20"/>
                <w:szCs w:val="20"/>
              </w:rPr>
              <w:t>Once you are no longer enrolled in school at least half-time, you may enter into repayment. Always check with your lender(s) after you are no longer enrolled in school.</w:t>
            </w:r>
          </w:p>
          <w:p w:rsidR="00D822CC" w:rsidRDefault="00D822CC" w:rsidP="00720459">
            <w:pPr>
              <w:jc w:val="both"/>
              <w:rPr>
                <w:rFonts w:ascii="Calibri" w:hAnsi="Calibri"/>
                <w:color w:val="000000"/>
                <w:sz w:val="20"/>
                <w:szCs w:val="20"/>
              </w:rPr>
            </w:pPr>
          </w:p>
          <w:p w:rsidR="00D822CC" w:rsidRPr="00E84209" w:rsidRDefault="00D822CC" w:rsidP="00D822CC">
            <w:pPr>
              <w:rPr>
                <w:rFonts w:ascii="Calibri" w:hAnsi="Calibri"/>
                <w:sz w:val="18"/>
                <w:szCs w:val="18"/>
              </w:rPr>
            </w:pPr>
            <w:r w:rsidRPr="002E4646">
              <w:rPr>
                <w:rFonts w:ascii="Calibri" w:hAnsi="Calibri"/>
                <w:b/>
                <w:sz w:val="20"/>
                <w:szCs w:val="20"/>
              </w:rPr>
              <w:t>Subsidized Student LOAN</w:t>
            </w:r>
            <w:r w:rsidRPr="006D11E8">
              <w:rPr>
                <w:rFonts w:ascii="Calibri" w:hAnsi="Calibri"/>
                <w:sz w:val="20"/>
                <w:szCs w:val="20"/>
              </w:rPr>
              <w:t xml:space="preserve"> – </w:t>
            </w:r>
            <w:r w:rsidRPr="00E84209">
              <w:rPr>
                <w:rFonts w:ascii="Calibri" w:hAnsi="Calibri"/>
                <w:sz w:val="18"/>
                <w:szCs w:val="18"/>
              </w:rPr>
              <w:t xml:space="preserve">The interest rate is </w:t>
            </w:r>
            <w:r>
              <w:rPr>
                <w:rFonts w:ascii="Calibri" w:hAnsi="Calibri"/>
                <w:sz w:val="18"/>
                <w:szCs w:val="18"/>
              </w:rPr>
              <w:t>6.8</w:t>
            </w:r>
            <w:r w:rsidRPr="00E84209">
              <w:rPr>
                <w:rFonts w:ascii="Calibri" w:hAnsi="Calibri"/>
                <w:sz w:val="18"/>
                <w:szCs w:val="18"/>
              </w:rPr>
              <w:t xml:space="preserve">%. If you are enrolled in school at least half-time, the interest is paid by the U.S. Department of Education, however you </w:t>
            </w:r>
            <w:r w:rsidR="003D238F">
              <w:rPr>
                <w:rFonts w:ascii="Calibri" w:hAnsi="Calibri"/>
                <w:sz w:val="18"/>
                <w:szCs w:val="18"/>
              </w:rPr>
              <w:t xml:space="preserve">will </w:t>
            </w:r>
            <w:r w:rsidRPr="00E84209">
              <w:rPr>
                <w:rFonts w:ascii="Calibri" w:hAnsi="Calibri"/>
                <w:sz w:val="18"/>
                <w:szCs w:val="18"/>
              </w:rPr>
              <w:t xml:space="preserve">still repay the </w:t>
            </w:r>
            <w:r w:rsidRPr="00E84209">
              <w:rPr>
                <w:rFonts w:ascii="Calibri" w:hAnsi="Calibri"/>
                <w:b/>
                <w:sz w:val="18"/>
                <w:szCs w:val="18"/>
              </w:rPr>
              <w:t>entire amount you borrow</w:t>
            </w:r>
            <w:r w:rsidRPr="00E84209">
              <w:rPr>
                <w:rFonts w:ascii="Calibri" w:hAnsi="Calibri"/>
                <w:sz w:val="18"/>
                <w:szCs w:val="18"/>
              </w:rPr>
              <w:t xml:space="preserve"> once you enter into repayment.</w:t>
            </w:r>
          </w:p>
          <w:p w:rsidR="00D822CC" w:rsidRPr="00321D8A" w:rsidRDefault="00D822CC" w:rsidP="00D822CC">
            <w:pPr>
              <w:rPr>
                <w:rFonts w:ascii="Calibri" w:hAnsi="Calibri"/>
                <w:sz w:val="8"/>
                <w:szCs w:val="8"/>
              </w:rPr>
            </w:pPr>
          </w:p>
          <w:p w:rsidR="00D822CC" w:rsidRPr="00E84209" w:rsidRDefault="00D822CC" w:rsidP="00D822CC">
            <w:pPr>
              <w:rPr>
                <w:rFonts w:ascii="Calibri" w:hAnsi="Calibri"/>
                <w:sz w:val="18"/>
                <w:szCs w:val="18"/>
              </w:rPr>
            </w:pPr>
            <w:r w:rsidRPr="002E4646">
              <w:rPr>
                <w:rFonts w:ascii="Calibri" w:hAnsi="Calibri"/>
                <w:b/>
                <w:sz w:val="20"/>
                <w:szCs w:val="20"/>
              </w:rPr>
              <w:t>Unsubsidized Student LOAN</w:t>
            </w:r>
            <w:r w:rsidRPr="006D11E8">
              <w:rPr>
                <w:rFonts w:ascii="Calibri" w:hAnsi="Calibri"/>
                <w:sz w:val="20"/>
                <w:szCs w:val="20"/>
              </w:rPr>
              <w:t xml:space="preserve"> –</w:t>
            </w:r>
            <w:r>
              <w:rPr>
                <w:rFonts w:ascii="Calibri" w:hAnsi="Calibri"/>
                <w:sz w:val="20"/>
                <w:szCs w:val="20"/>
              </w:rPr>
              <w:t xml:space="preserve"> </w:t>
            </w:r>
            <w:r w:rsidRPr="00E84209">
              <w:rPr>
                <w:rFonts w:ascii="Calibri" w:hAnsi="Calibri"/>
                <w:sz w:val="18"/>
                <w:szCs w:val="18"/>
              </w:rPr>
              <w:t xml:space="preserve">The interest rate is 6.8% and it accrues daily.  The interest </w:t>
            </w:r>
            <w:r w:rsidRPr="00E84209">
              <w:rPr>
                <w:rFonts w:ascii="Calibri" w:hAnsi="Calibri"/>
                <w:b/>
                <w:sz w:val="18"/>
                <w:szCs w:val="18"/>
              </w:rPr>
              <w:t>IS NOT</w:t>
            </w:r>
            <w:r w:rsidRPr="00E84209">
              <w:rPr>
                <w:rFonts w:ascii="Calibri" w:hAnsi="Calibri"/>
                <w:sz w:val="18"/>
                <w:szCs w:val="18"/>
              </w:rPr>
              <w:t xml:space="preserve"> paid by the U.S. Department of Education. This means you </w:t>
            </w:r>
            <w:r w:rsidR="003D238F">
              <w:rPr>
                <w:rFonts w:ascii="Calibri" w:hAnsi="Calibri"/>
                <w:sz w:val="18"/>
                <w:szCs w:val="18"/>
              </w:rPr>
              <w:t xml:space="preserve">will </w:t>
            </w:r>
            <w:r w:rsidRPr="00E84209">
              <w:rPr>
                <w:rFonts w:ascii="Calibri" w:hAnsi="Calibri"/>
                <w:sz w:val="18"/>
                <w:szCs w:val="18"/>
              </w:rPr>
              <w:t>repay more than you actually borrow once you enter into repayment.</w:t>
            </w:r>
          </w:p>
          <w:p w:rsidR="00D822CC" w:rsidRPr="00321D8A" w:rsidRDefault="00D822CC" w:rsidP="00D822CC">
            <w:pPr>
              <w:rPr>
                <w:rFonts w:ascii="Calibri" w:hAnsi="Calibri"/>
                <w:sz w:val="8"/>
                <w:szCs w:val="8"/>
              </w:rPr>
            </w:pPr>
          </w:p>
          <w:p w:rsidR="00D822CC" w:rsidRPr="00321D8A" w:rsidRDefault="00D822CC" w:rsidP="00D822CC">
            <w:pPr>
              <w:rPr>
                <w:rFonts w:ascii="Calibri" w:hAnsi="Calibri"/>
                <w:sz w:val="17"/>
                <w:szCs w:val="17"/>
              </w:rPr>
            </w:pPr>
            <w:r w:rsidRPr="00092215">
              <w:rPr>
                <w:rFonts w:ascii="Calibri" w:hAnsi="Calibri"/>
                <w:b/>
                <w:sz w:val="20"/>
                <w:szCs w:val="20"/>
              </w:rPr>
              <w:t>NOTE</w:t>
            </w:r>
            <w:r w:rsidRPr="00092215">
              <w:rPr>
                <w:rFonts w:ascii="Calibri" w:hAnsi="Calibri"/>
                <w:sz w:val="20"/>
                <w:szCs w:val="20"/>
              </w:rPr>
              <w:t>:</w:t>
            </w:r>
            <w:r w:rsidRPr="00E84209">
              <w:rPr>
                <w:rFonts w:ascii="Calibri" w:hAnsi="Calibri"/>
                <w:sz w:val="18"/>
                <w:szCs w:val="18"/>
              </w:rPr>
              <w:t xml:space="preserve"> Interest rates on STUDENT LOANS borrowed prior to 2012-2013 may be different.</w:t>
            </w:r>
          </w:p>
          <w:p w:rsidR="00D822CC" w:rsidRDefault="00D822CC" w:rsidP="00720459">
            <w:pPr>
              <w:jc w:val="both"/>
              <w:rPr>
                <w:rFonts w:ascii="Calibri" w:hAnsi="Calibri"/>
                <w:color w:val="000000"/>
                <w:sz w:val="20"/>
                <w:szCs w:val="20"/>
              </w:rPr>
            </w:pPr>
          </w:p>
          <w:p w:rsidR="00D822CC" w:rsidRPr="00A9705C" w:rsidRDefault="00A9705C" w:rsidP="00D822CC">
            <w:pPr>
              <w:jc w:val="both"/>
              <w:rPr>
                <w:rFonts w:ascii="Calibri" w:hAnsi="Calibri" w:cs="Arial"/>
                <w:i/>
                <w:sz w:val="20"/>
                <w:szCs w:val="20"/>
              </w:rPr>
            </w:pPr>
            <w:r w:rsidRPr="00A9705C">
              <w:rPr>
                <w:rFonts w:ascii="Calibri" w:hAnsi="Calibri" w:cs="Arial"/>
                <w:i/>
                <w:sz w:val="20"/>
                <w:szCs w:val="20"/>
              </w:rPr>
              <w:t xml:space="preserve">For further information on our participation as an institution in </w:t>
            </w:r>
            <w:r w:rsidRPr="0087688B">
              <w:rPr>
                <w:rFonts w:ascii="Calibri" w:hAnsi="Calibri" w:cs="Arial"/>
                <w:b/>
                <w:i/>
                <w:sz w:val="20"/>
                <w:szCs w:val="20"/>
              </w:rPr>
              <w:t>EXPERIMENT 6</w:t>
            </w:r>
            <w:r w:rsidRPr="00A9705C">
              <w:rPr>
                <w:rFonts w:ascii="Calibri" w:hAnsi="Calibri" w:cs="Arial"/>
                <w:i/>
                <w:sz w:val="20"/>
                <w:szCs w:val="20"/>
              </w:rPr>
              <w:t xml:space="preserve"> with the DOE, please ask for a copy </w:t>
            </w:r>
            <w:proofErr w:type="gramStart"/>
            <w:r w:rsidRPr="00A9705C">
              <w:rPr>
                <w:rFonts w:ascii="Calibri" w:hAnsi="Calibri" w:cs="Arial"/>
                <w:i/>
                <w:sz w:val="20"/>
                <w:szCs w:val="20"/>
              </w:rPr>
              <w:t>of  the</w:t>
            </w:r>
            <w:proofErr w:type="gramEnd"/>
            <w:r w:rsidRPr="00A9705C">
              <w:rPr>
                <w:rFonts w:ascii="Calibri" w:hAnsi="Calibri" w:cs="Arial"/>
                <w:i/>
                <w:sz w:val="20"/>
                <w:szCs w:val="20"/>
              </w:rPr>
              <w:t xml:space="preserve"> ‘Agreement for Participation in the Experimental Sites Initiative’.</w:t>
            </w:r>
          </w:p>
          <w:p w:rsidR="00D822CC" w:rsidRDefault="00D822CC" w:rsidP="00D822CC">
            <w:pPr>
              <w:jc w:val="both"/>
              <w:rPr>
                <w:rFonts w:ascii="Calibri" w:hAnsi="Calibri" w:cs="Arial"/>
                <w:sz w:val="20"/>
                <w:szCs w:val="20"/>
              </w:rPr>
            </w:pPr>
          </w:p>
          <w:p w:rsidR="00D822CC" w:rsidRPr="006604AF" w:rsidRDefault="00D822CC" w:rsidP="00720459">
            <w:pPr>
              <w:jc w:val="both"/>
              <w:rPr>
                <w:rFonts w:ascii="Calibri" w:hAnsi="Calibri"/>
                <w:color w:val="000000"/>
                <w:sz w:val="20"/>
                <w:szCs w:val="20"/>
              </w:rPr>
            </w:pPr>
          </w:p>
        </w:tc>
      </w:tr>
      <w:tr w:rsidR="00C46BB7" w:rsidRPr="002A733C" w:rsidTr="00720459">
        <w:trPr>
          <w:trHeight w:val="336"/>
          <w:jc w:val="center"/>
        </w:trPr>
        <w:tc>
          <w:tcPr>
            <w:tcW w:w="10095" w:type="dxa"/>
            <w:gridSpan w:val="3"/>
            <w:tcBorders>
              <w:top w:val="dotted" w:sz="4" w:space="0" w:color="auto"/>
            </w:tcBorders>
          </w:tcPr>
          <w:p w:rsidR="00D822CC" w:rsidRDefault="00D822CC" w:rsidP="00D822CC">
            <w:pPr>
              <w:jc w:val="both"/>
              <w:rPr>
                <w:rFonts w:ascii="Calibri" w:hAnsi="Calibri" w:cs="Arial"/>
                <w:sz w:val="19"/>
                <w:szCs w:val="19"/>
              </w:rPr>
            </w:pPr>
          </w:p>
          <w:p w:rsidR="00C46BB7" w:rsidRPr="00D822CC" w:rsidRDefault="00D822CC" w:rsidP="00D822CC">
            <w:pPr>
              <w:jc w:val="both"/>
              <w:rPr>
                <w:sz w:val="19"/>
                <w:szCs w:val="19"/>
              </w:rPr>
            </w:pPr>
            <w:r w:rsidRPr="00D822CC">
              <w:rPr>
                <w:rFonts w:ascii="Calibri" w:hAnsi="Calibri" w:cs="Arial"/>
                <w:sz w:val="19"/>
                <w:szCs w:val="19"/>
              </w:rPr>
              <w:t xml:space="preserve">I understand I am requesting to borrow money through a STUDENT LOAN and that I am responsible for repaying this debt in full.  </w:t>
            </w:r>
          </w:p>
        </w:tc>
      </w:tr>
      <w:tr w:rsidR="00C46BB7" w:rsidRPr="00241C11" w:rsidTr="00720459">
        <w:trPr>
          <w:trHeight w:hRule="exact" w:val="1301"/>
          <w:jc w:val="center"/>
        </w:trPr>
        <w:tc>
          <w:tcPr>
            <w:tcW w:w="10095" w:type="dxa"/>
            <w:gridSpan w:val="3"/>
          </w:tcPr>
          <w:p w:rsidR="00C46BB7" w:rsidRDefault="00C46BB7" w:rsidP="00720459">
            <w:pPr>
              <w:jc w:val="both"/>
              <w:rPr>
                <w:rFonts w:ascii="Calibri" w:hAnsi="Calibri" w:cs="Arial"/>
                <w:sz w:val="20"/>
                <w:szCs w:val="20"/>
              </w:rPr>
            </w:pPr>
          </w:p>
          <w:p w:rsidR="00C46BB7" w:rsidRDefault="00C46BB7" w:rsidP="00720459">
            <w:pPr>
              <w:jc w:val="both"/>
              <w:rPr>
                <w:rFonts w:ascii="Calibri" w:hAnsi="Calibri" w:cs="Arial"/>
                <w:b/>
                <w:sz w:val="20"/>
                <w:szCs w:val="20"/>
              </w:rPr>
            </w:pPr>
          </w:p>
          <w:p w:rsidR="00C46BB7" w:rsidRDefault="00C46BB7" w:rsidP="00720459">
            <w:pPr>
              <w:jc w:val="both"/>
              <w:rPr>
                <w:rFonts w:ascii="Calibri" w:hAnsi="Calibri" w:cs="Arial"/>
                <w:sz w:val="20"/>
                <w:szCs w:val="20"/>
              </w:rPr>
            </w:pPr>
            <w:r w:rsidRPr="00401042">
              <w:rPr>
                <w:rFonts w:ascii="Calibri" w:hAnsi="Calibri" w:cs="Arial"/>
                <w:b/>
                <w:sz w:val="20"/>
                <w:szCs w:val="20"/>
              </w:rPr>
              <w:t>BORROWER’S SIGNATURE:</w:t>
            </w:r>
            <w:r>
              <w:rPr>
                <w:rFonts w:ascii="Calibri" w:hAnsi="Calibri" w:cs="Arial"/>
                <w:sz w:val="20"/>
                <w:szCs w:val="20"/>
              </w:rPr>
              <w:t xml:space="preserve">  ___________________________________________  </w:t>
            </w:r>
            <w:r w:rsidRPr="00401042">
              <w:rPr>
                <w:rFonts w:ascii="Calibri" w:hAnsi="Calibri" w:cs="Arial"/>
                <w:b/>
                <w:sz w:val="20"/>
                <w:szCs w:val="20"/>
              </w:rPr>
              <w:t>DATE:</w:t>
            </w:r>
            <w:r>
              <w:rPr>
                <w:rFonts w:ascii="Calibri" w:hAnsi="Calibri" w:cs="Arial"/>
                <w:sz w:val="20"/>
                <w:szCs w:val="20"/>
              </w:rPr>
              <w:t xml:space="preserve"> _________________________</w:t>
            </w:r>
          </w:p>
          <w:p w:rsidR="00D822CC" w:rsidRDefault="00D822CC" w:rsidP="00720459">
            <w:pPr>
              <w:jc w:val="both"/>
              <w:rPr>
                <w:rFonts w:ascii="Calibri" w:hAnsi="Calibri" w:cs="Arial"/>
                <w:sz w:val="20"/>
                <w:szCs w:val="20"/>
              </w:rPr>
            </w:pPr>
          </w:p>
          <w:p w:rsidR="00D822CC" w:rsidRPr="00241C11" w:rsidRDefault="00D822CC" w:rsidP="00720459">
            <w:pPr>
              <w:jc w:val="both"/>
              <w:rPr>
                <w:rFonts w:ascii="Calibri" w:hAnsi="Calibri" w:cs="Arial"/>
                <w:sz w:val="20"/>
                <w:szCs w:val="20"/>
              </w:rPr>
            </w:pPr>
          </w:p>
        </w:tc>
      </w:tr>
      <w:tr w:rsidR="00D822CC" w:rsidRPr="00241C11" w:rsidTr="00720459">
        <w:trPr>
          <w:trHeight w:hRule="exact" w:val="1301"/>
          <w:jc w:val="center"/>
        </w:trPr>
        <w:tc>
          <w:tcPr>
            <w:tcW w:w="10095" w:type="dxa"/>
            <w:gridSpan w:val="3"/>
          </w:tcPr>
          <w:p w:rsidR="00D822CC" w:rsidRDefault="00D822CC" w:rsidP="00720459">
            <w:pPr>
              <w:jc w:val="both"/>
              <w:rPr>
                <w:rFonts w:ascii="Calibri" w:hAnsi="Calibri" w:cs="Arial"/>
                <w:sz w:val="20"/>
                <w:szCs w:val="20"/>
              </w:rPr>
            </w:pPr>
          </w:p>
        </w:tc>
      </w:tr>
    </w:tbl>
    <w:p w:rsidR="00C46BB7" w:rsidRDefault="00C46BB7" w:rsidP="00D822CC"/>
    <w:sectPr w:rsidR="00C46BB7" w:rsidSect="009A7C82">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isha">
    <w:panose1 w:val="020B0502040204020203"/>
    <w:charset w:val="00"/>
    <w:family w:val="swiss"/>
    <w:pitch w:val="variable"/>
    <w:sig w:usb0="80000807" w:usb1="40000042" w:usb2="00000000" w:usb3="00000000" w:csb0="00000021" w:csb1="00000000"/>
  </w:font>
  <w:font w:name="Biondi">
    <w:altName w:val="Copperplate Gothic Bold"/>
    <w:charset w:val="00"/>
    <w:family w:val="auto"/>
    <w:pitch w:val="variable"/>
    <w:sig w:usb0="00000003" w:usb1="0000004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21E83"/>
    <w:multiLevelType w:val="hybridMultilevel"/>
    <w:tmpl w:val="7B981C60"/>
    <w:lvl w:ilvl="0" w:tplc="AE7413F0">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3351A"/>
    <w:multiLevelType w:val="hybridMultilevel"/>
    <w:tmpl w:val="EE442A04"/>
    <w:lvl w:ilvl="0" w:tplc="33106F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27742"/>
    <w:multiLevelType w:val="hybridMultilevel"/>
    <w:tmpl w:val="E0C2F408"/>
    <w:lvl w:ilvl="0" w:tplc="33106F5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596B4F"/>
    <w:multiLevelType w:val="hybridMultilevel"/>
    <w:tmpl w:val="1F10F5F8"/>
    <w:lvl w:ilvl="0" w:tplc="C9100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C006B"/>
    <w:multiLevelType w:val="hybridMultilevel"/>
    <w:tmpl w:val="51767B14"/>
    <w:lvl w:ilvl="0" w:tplc="33106F5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80"/>
  <w:displayHorizontalDrawingGridEvery w:val="2"/>
  <w:characterSpacingControl w:val="doNotCompress"/>
  <w:compat/>
  <w:rsids>
    <w:rsidRoot w:val="00D1727F"/>
    <w:rsid w:val="00003AF7"/>
    <w:rsid w:val="00043960"/>
    <w:rsid w:val="00047C59"/>
    <w:rsid w:val="00064FB5"/>
    <w:rsid w:val="00084B4E"/>
    <w:rsid w:val="00092215"/>
    <w:rsid w:val="000B40B7"/>
    <w:rsid w:val="000B48BF"/>
    <w:rsid w:val="000D0887"/>
    <w:rsid w:val="000D49CA"/>
    <w:rsid w:val="001439A7"/>
    <w:rsid w:val="00221477"/>
    <w:rsid w:val="002227FD"/>
    <w:rsid w:val="002606EE"/>
    <w:rsid w:val="00264717"/>
    <w:rsid w:val="002716C2"/>
    <w:rsid w:val="002F09FD"/>
    <w:rsid w:val="002F77A9"/>
    <w:rsid w:val="00305CDA"/>
    <w:rsid w:val="00321D8A"/>
    <w:rsid w:val="00323EBC"/>
    <w:rsid w:val="00361A3B"/>
    <w:rsid w:val="003969CE"/>
    <w:rsid w:val="003A4AFD"/>
    <w:rsid w:val="003B6ADE"/>
    <w:rsid w:val="003C43C4"/>
    <w:rsid w:val="003D238F"/>
    <w:rsid w:val="00401042"/>
    <w:rsid w:val="00495486"/>
    <w:rsid w:val="004C3354"/>
    <w:rsid w:val="004E7D92"/>
    <w:rsid w:val="004F6848"/>
    <w:rsid w:val="00532B88"/>
    <w:rsid w:val="00563609"/>
    <w:rsid w:val="005D78B5"/>
    <w:rsid w:val="005E0F7B"/>
    <w:rsid w:val="00611FB9"/>
    <w:rsid w:val="0062142C"/>
    <w:rsid w:val="006352DB"/>
    <w:rsid w:val="0064209E"/>
    <w:rsid w:val="00663933"/>
    <w:rsid w:val="006B22BA"/>
    <w:rsid w:val="007104B0"/>
    <w:rsid w:val="00740B50"/>
    <w:rsid w:val="007471A0"/>
    <w:rsid w:val="00784B23"/>
    <w:rsid w:val="007912B5"/>
    <w:rsid w:val="0083473E"/>
    <w:rsid w:val="008751EF"/>
    <w:rsid w:val="0087688B"/>
    <w:rsid w:val="008D2FD9"/>
    <w:rsid w:val="008E75A0"/>
    <w:rsid w:val="00936D3E"/>
    <w:rsid w:val="00946BCB"/>
    <w:rsid w:val="009616EA"/>
    <w:rsid w:val="009949C3"/>
    <w:rsid w:val="009A7C82"/>
    <w:rsid w:val="009D1F24"/>
    <w:rsid w:val="009E7CEB"/>
    <w:rsid w:val="00A0548F"/>
    <w:rsid w:val="00A34863"/>
    <w:rsid w:val="00A40131"/>
    <w:rsid w:val="00A9705C"/>
    <w:rsid w:val="00AA0F61"/>
    <w:rsid w:val="00AC33CA"/>
    <w:rsid w:val="00AF6842"/>
    <w:rsid w:val="00B20C84"/>
    <w:rsid w:val="00B41056"/>
    <w:rsid w:val="00B714FF"/>
    <w:rsid w:val="00B95676"/>
    <w:rsid w:val="00BA45F4"/>
    <w:rsid w:val="00BD0286"/>
    <w:rsid w:val="00BF19D6"/>
    <w:rsid w:val="00C040DB"/>
    <w:rsid w:val="00C3014E"/>
    <w:rsid w:val="00C46BB7"/>
    <w:rsid w:val="00C7715C"/>
    <w:rsid w:val="00CC7755"/>
    <w:rsid w:val="00CC7899"/>
    <w:rsid w:val="00D1727F"/>
    <w:rsid w:val="00D3767C"/>
    <w:rsid w:val="00D822CC"/>
    <w:rsid w:val="00D866F1"/>
    <w:rsid w:val="00D96B08"/>
    <w:rsid w:val="00DB2CE3"/>
    <w:rsid w:val="00DC7626"/>
    <w:rsid w:val="00DF75A1"/>
    <w:rsid w:val="00E20B52"/>
    <w:rsid w:val="00E420E6"/>
    <w:rsid w:val="00E67C11"/>
    <w:rsid w:val="00E84209"/>
    <w:rsid w:val="00EB72CF"/>
    <w:rsid w:val="00EE7EC0"/>
    <w:rsid w:val="00EF54C9"/>
    <w:rsid w:val="00F11762"/>
    <w:rsid w:val="00F12ABD"/>
    <w:rsid w:val="00F31A1B"/>
    <w:rsid w:val="00F51D15"/>
    <w:rsid w:val="00F66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CEB"/>
    <w:pPr>
      <w:spacing w:after="0" w:line="240" w:lineRule="auto"/>
    </w:pPr>
    <w:rPr>
      <w:rFonts w:ascii="Tahoma" w:eastAsia="Times New Roman" w:hAnsi="Tahoma" w:cs="Times New Roman"/>
      <w:sz w:val="16"/>
      <w:szCs w:val="24"/>
    </w:rPr>
  </w:style>
  <w:style w:type="paragraph" w:styleId="Heading2">
    <w:name w:val="heading 2"/>
    <w:basedOn w:val="Normal"/>
    <w:next w:val="Normal"/>
    <w:link w:val="Heading2Char"/>
    <w:qFormat/>
    <w:rsid w:val="00D1727F"/>
    <w:pPr>
      <w:tabs>
        <w:tab w:val="left" w:pos="7185"/>
      </w:tabs>
      <w:outlineLvl w:val="1"/>
    </w:pPr>
    <w:rPr>
      <w:b/>
      <w:cap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286"/>
    <w:pPr>
      <w:spacing w:after="0" w:line="240" w:lineRule="auto"/>
    </w:pPr>
  </w:style>
  <w:style w:type="paragraph" w:styleId="EnvelopeAddress">
    <w:name w:val="envelope address"/>
    <w:basedOn w:val="Normal"/>
    <w:uiPriority w:val="99"/>
    <w:semiHidden/>
    <w:unhideWhenUsed/>
    <w:rsid w:val="00361A3B"/>
    <w:pPr>
      <w:framePr w:w="7920" w:h="1980" w:hRule="exact" w:hSpace="180" w:wrap="auto" w:hAnchor="page" w:xAlign="center" w:yAlign="bottom"/>
      <w:ind w:left="2880"/>
    </w:pPr>
    <w:rPr>
      <w:rFonts w:asciiTheme="majorHAnsi" w:eastAsiaTheme="majorEastAsia" w:hAnsiTheme="majorHAnsi" w:cstheme="majorBidi"/>
      <w:sz w:val="24"/>
    </w:rPr>
  </w:style>
  <w:style w:type="character" w:customStyle="1" w:styleId="Heading2Char">
    <w:name w:val="Heading 2 Char"/>
    <w:basedOn w:val="DefaultParagraphFont"/>
    <w:link w:val="Heading2"/>
    <w:rsid w:val="00D1727F"/>
    <w:rPr>
      <w:rFonts w:ascii="Tahoma" w:eastAsia="Times New Roman" w:hAnsi="Tahoma" w:cs="Times New Roman"/>
      <w:b/>
      <w:caps/>
      <w:color w:val="000000"/>
      <w:sz w:val="18"/>
      <w:szCs w:val="20"/>
    </w:rPr>
  </w:style>
  <w:style w:type="paragraph" w:styleId="ListParagraph">
    <w:name w:val="List Paragraph"/>
    <w:basedOn w:val="Normal"/>
    <w:uiPriority w:val="34"/>
    <w:qFormat/>
    <w:rsid w:val="00D1727F"/>
    <w:pPr>
      <w:ind w:left="720"/>
      <w:contextualSpacing/>
    </w:pPr>
  </w:style>
  <w:style w:type="character" w:styleId="Hyperlink">
    <w:name w:val="Hyperlink"/>
    <w:basedOn w:val="DefaultParagraphFont"/>
    <w:uiPriority w:val="99"/>
    <w:unhideWhenUsed/>
    <w:rsid w:val="00DF75A1"/>
    <w:rPr>
      <w:color w:val="0000FF" w:themeColor="hyperlink"/>
      <w:u w:val="single"/>
    </w:rPr>
  </w:style>
  <w:style w:type="paragraph" w:styleId="BalloonText">
    <w:name w:val="Balloon Text"/>
    <w:basedOn w:val="Normal"/>
    <w:link w:val="BalloonTextChar"/>
    <w:uiPriority w:val="99"/>
    <w:semiHidden/>
    <w:unhideWhenUsed/>
    <w:rsid w:val="00D96B08"/>
    <w:rPr>
      <w:rFonts w:cs="Tahoma"/>
      <w:szCs w:val="16"/>
    </w:rPr>
  </w:style>
  <w:style w:type="character" w:customStyle="1" w:styleId="BalloonTextChar">
    <w:name w:val="Balloon Text Char"/>
    <w:basedOn w:val="DefaultParagraphFont"/>
    <w:link w:val="BalloonText"/>
    <w:uiPriority w:val="99"/>
    <w:semiHidden/>
    <w:rsid w:val="00D96B08"/>
    <w:rPr>
      <w:rFonts w:ascii="Tahoma" w:eastAsia="Times New Roman" w:hAnsi="Tahoma" w:cs="Tahoma"/>
      <w:sz w:val="16"/>
      <w:szCs w:val="16"/>
    </w:rPr>
  </w:style>
  <w:style w:type="character" w:customStyle="1" w:styleId="apple-converted-space">
    <w:name w:val="apple-converted-space"/>
    <w:basedOn w:val="DefaultParagraphFont"/>
    <w:rsid w:val="00E20B52"/>
  </w:style>
  <w:style w:type="table" w:styleId="TableGrid">
    <w:name w:val="Table Grid"/>
    <w:basedOn w:val="TableNormal"/>
    <w:uiPriority w:val="59"/>
    <w:rsid w:val="00663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CEB"/>
    <w:pPr>
      <w:spacing w:after="0" w:line="240" w:lineRule="auto"/>
    </w:pPr>
    <w:rPr>
      <w:rFonts w:ascii="Tahoma" w:eastAsia="Times New Roman" w:hAnsi="Tahoma" w:cs="Times New Roman"/>
      <w:sz w:val="16"/>
      <w:szCs w:val="24"/>
    </w:rPr>
  </w:style>
  <w:style w:type="paragraph" w:styleId="Heading2">
    <w:name w:val="heading 2"/>
    <w:basedOn w:val="Normal"/>
    <w:next w:val="Normal"/>
    <w:link w:val="Heading2Char"/>
    <w:qFormat/>
    <w:rsid w:val="00D1727F"/>
    <w:pPr>
      <w:tabs>
        <w:tab w:val="left" w:pos="7185"/>
      </w:tabs>
      <w:outlineLvl w:val="1"/>
    </w:pPr>
    <w:rPr>
      <w:b/>
      <w:cap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286"/>
    <w:pPr>
      <w:spacing w:after="0" w:line="240" w:lineRule="auto"/>
    </w:pPr>
  </w:style>
  <w:style w:type="paragraph" w:styleId="EnvelopeAddress">
    <w:name w:val="envelope address"/>
    <w:basedOn w:val="Normal"/>
    <w:uiPriority w:val="99"/>
    <w:semiHidden/>
    <w:unhideWhenUsed/>
    <w:rsid w:val="00361A3B"/>
    <w:pPr>
      <w:framePr w:w="7920" w:h="1980" w:hRule="exact" w:hSpace="180" w:wrap="auto" w:hAnchor="page" w:xAlign="center" w:yAlign="bottom"/>
      <w:ind w:left="2880"/>
    </w:pPr>
    <w:rPr>
      <w:rFonts w:asciiTheme="majorHAnsi" w:eastAsiaTheme="majorEastAsia" w:hAnsiTheme="majorHAnsi" w:cstheme="majorBidi"/>
      <w:sz w:val="24"/>
    </w:rPr>
  </w:style>
  <w:style w:type="character" w:customStyle="1" w:styleId="Heading2Char">
    <w:name w:val="Heading 2 Char"/>
    <w:basedOn w:val="DefaultParagraphFont"/>
    <w:link w:val="Heading2"/>
    <w:rsid w:val="00D1727F"/>
    <w:rPr>
      <w:rFonts w:ascii="Tahoma" w:eastAsia="Times New Roman" w:hAnsi="Tahoma" w:cs="Times New Roman"/>
      <w:b/>
      <w:caps/>
      <w:color w:val="000000"/>
      <w:sz w:val="18"/>
      <w:szCs w:val="20"/>
    </w:rPr>
  </w:style>
  <w:style w:type="paragraph" w:styleId="ListParagraph">
    <w:name w:val="List Paragraph"/>
    <w:basedOn w:val="Normal"/>
    <w:uiPriority w:val="34"/>
    <w:qFormat/>
    <w:rsid w:val="00D1727F"/>
    <w:pPr>
      <w:ind w:left="720"/>
      <w:contextualSpacing/>
    </w:pPr>
  </w:style>
  <w:style w:type="character" w:styleId="Hyperlink">
    <w:name w:val="Hyperlink"/>
    <w:basedOn w:val="DefaultParagraphFont"/>
    <w:uiPriority w:val="99"/>
    <w:unhideWhenUsed/>
    <w:rsid w:val="00DF75A1"/>
    <w:rPr>
      <w:color w:val="0000FF" w:themeColor="hyperlink"/>
      <w:u w:val="single"/>
    </w:rPr>
  </w:style>
  <w:style w:type="paragraph" w:styleId="BalloonText">
    <w:name w:val="Balloon Text"/>
    <w:basedOn w:val="Normal"/>
    <w:link w:val="BalloonTextChar"/>
    <w:uiPriority w:val="99"/>
    <w:semiHidden/>
    <w:unhideWhenUsed/>
    <w:rsid w:val="00D96B08"/>
    <w:rPr>
      <w:rFonts w:cs="Tahoma"/>
      <w:szCs w:val="16"/>
    </w:rPr>
  </w:style>
  <w:style w:type="character" w:customStyle="1" w:styleId="BalloonTextChar">
    <w:name w:val="Balloon Text Char"/>
    <w:basedOn w:val="DefaultParagraphFont"/>
    <w:link w:val="BalloonText"/>
    <w:uiPriority w:val="99"/>
    <w:semiHidden/>
    <w:rsid w:val="00D96B08"/>
    <w:rPr>
      <w:rFonts w:ascii="Tahoma" w:eastAsia="Times New Roman" w:hAnsi="Tahoma" w:cs="Tahoma"/>
      <w:sz w:val="16"/>
      <w:szCs w:val="16"/>
    </w:rPr>
  </w:style>
  <w:style w:type="character" w:customStyle="1" w:styleId="apple-converted-space">
    <w:name w:val="apple-converted-space"/>
    <w:basedOn w:val="DefaultParagraphFont"/>
    <w:rsid w:val="00E20B52"/>
  </w:style>
  <w:style w:type="table" w:styleId="TableGrid">
    <w:name w:val="Table Grid"/>
    <w:basedOn w:val="TableNormal"/>
    <w:uiPriority w:val="59"/>
    <w:rsid w:val="00663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AE06E-0A43-4324-BE49-72EFEC87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atlm</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tdrain</dc:creator>
  <cp:lastModifiedBy>DrC</cp:lastModifiedBy>
  <cp:revision>2</cp:revision>
  <cp:lastPrinted>2012-07-10T15:16:00Z</cp:lastPrinted>
  <dcterms:created xsi:type="dcterms:W3CDTF">2012-07-13T12:10:00Z</dcterms:created>
  <dcterms:modified xsi:type="dcterms:W3CDTF">2012-07-13T12:10:00Z</dcterms:modified>
</cp:coreProperties>
</file>